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062DF" w14:textId="77777777" w:rsidR="003D0C39" w:rsidRPr="00784198" w:rsidRDefault="003D0C39" w:rsidP="003D0C39">
      <w:pPr>
        <w:pStyle w:val="Header"/>
        <w:jc w:val="center"/>
        <w:rPr>
          <w:rFonts w:ascii="Georgia" w:hAnsi="Georgia"/>
          <w:b/>
          <w:sz w:val="24"/>
        </w:rPr>
      </w:pPr>
      <w:r w:rsidRPr="003B19B4">
        <w:rPr>
          <w:rFonts w:ascii="Georgia" w:hAnsi="Georgia"/>
          <w:b/>
          <w:sz w:val="28"/>
        </w:rPr>
        <w:t>Intervention Plan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458"/>
        <w:gridCol w:w="3420"/>
        <w:gridCol w:w="270"/>
        <w:gridCol w:w="2574"/>
        <w:gridCol w:w="2556"/>
        <w:gridCol w:w="18"/>
      </w:tblGrid>
      <w:tr w:rsidR="003D0C39" w:rsidRPr="00373E96" w14:paraId="0DBBC97E" w14:textId="77777777" w:rsidTr="003D5D67">
        <w:trPr>
          <w:gridAfter w:val="1"/>
          <w:wAfter w:w="18" w:type="dxa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FDDA48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Student Information:</w:t>
            </w:r>
          </w:p>
        </w:tc>
        <w:tc>
          <w:tcPr>
            <w:tcW w:w="270" w:type="dxa"/>
            <w:vMerge w:val="restart"/>
            <w:shd w:val="clear" w:color="auto" w:fill="auto"/>
          </w:tcPr>
          <w:p w14:paraId="65ABCAC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</w:p>
        </w:tc>
        <w:tc>
          <w:tcPr>
            <w:tcW w:w="5130" w:type="dxa"/>
            <w:gridSpan w:val="2"/>
            <w:shd w:val="clear" w:color="auto" w:fill="auto"/>
          </w:tcPr>
          <w:p w14:paraId="0A8E3CB6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 xml:space="preserve">Reason for </w:t>
            </w:r>
            <w:proofErr w:type="spellStart"/>
            <w:r w:rsidRPr="00373E96">
              <w:rPr>
                <w:b/>
                <w:sz w:val="28"/>
                <w:szCs w:val="22"/>
              </w:rPr>
              <w:t>RtI</w:t>
            </w:r>
            <w:proofErr w:type="spellEnd"/>
            <w:r w:rsidRPr="00373E96">
              <w:rPr>
                <w:b/>
                <w:sz w:val="28"/>
                <w:szCs w:val="22"/>
              </w:rPr>
              <w:t xml:space="preserve"> Intervention Plan:</w:t>
            </w:r>
          </w:p>
        </w:tc>
      </w:tr>
      <w:tr w:rsidR="003D0C39" w:rsidRPr="00373E96" w14:paraId="5624221E" w14:textId="77777777" w:rsidTr="003D5D67">
        <w:trPr>
          <w:trHeight w:val="530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2DA32A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Name:</w:t>
            </w: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9D96B89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FF222F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CF66D9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Reading Tier ___</w:t>
            </w:r>
          </w:p>
          <w:p w14:paraId="01A983C1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Mathematics Tier ___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2C66" w14:textId="77777777" w:rsidR="003D0C39" w:rsidRPr="00373E96" w:rsidRDefault="003D0C39" w:rsidP="003D0C39">
            <w:pPr>
              <w:pStyle w:val="NoSpacing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Behavior Tier ___</w:t>
            </w:r>
          </w:p>
        </w:tc>
      </w:tr>
      <w:tr w:rsidR="003D0C39" w:rsidRPr="00373E96" w14:paraId="6770AF71" w14:textId="77777777" w:rsidTr="003D5D67">
        <w:tc>
          <w:tcPr>
            <w:tcW w:w="14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3DAEC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Development Date: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6753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AA801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148" w:type="dxa"/>
            <w:gridSpan w:val="3"/>
            <w:shd w:val="clear" w:color="auto" w:fill="auto"/>
            <w:vAlign w:val="bottom"/>
          </w:tcPr>
          <w:p w14:paraId="58FFC68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Intervention #:</w:t>
            </w:r>
          </w:p>
        </w:tc>
      </w:tr>
    </w:tbl>
    <w:p w14:paraId="1F319F7F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0278"/>
        <w:gridCol w:w="18"/>
      </w:tblGrid>
      <w:tr w:rsidR="003D0C39" w:rsidRPr="00373E96" w14:paraId="7049D63A" w14:textId="77777777" w:rsidTr="003D5D67">
        <w:trPr>
          <w:gridAfter w:val="1"/>
          <w:wAfter w:w="18" w:type="dxa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C09611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GOAL</w:t>
            </w:r>
          </w:p>
        </w:tc>
      </w:tr>
      <w:tr w:rsidR="003D0C39" w:rsidRPr="00373E96" w14:paraId="7D8F6C47" w14:textId="77777777" w:rsidTr="003D5D67">
        <w:trPr>
          <w:trHeight w:val="746"/>
        </w:trPr>
        <w:tc>
          <w:tcPr>
            <w:tcW w:w="10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C56EB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  <w:tr w:rsidR="003D0C39" w:rsidRPr="00373E96" w14:paraId="02D71A01" w14:textId="77777777" w:rsidTr="003D5D67">
        <w:trPr>
          <w:trHeight w:val="245"/>
        </w:trPr>
        <w:tc>
          <w:tcPr>
            <w:tcW w:w="102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39EA1D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Goal Criteria: Define timeline, Clear measurements, Define behavior, Clear criteria for success</w:t>
            </w:r>
          </w:p>
        </w:tc>
      </w:tr>
    </w:tbl>
    <w:p w14:paraId="110D4613" w14:textId="77777777" w:rsidR="003D0C39" w:rsidRPr="002F0932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5D67" w:rsidRPr="00373E96" w14:paraId="2AF0446A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4609BC" w14:textId="77777777" w:rsidR="003D5D67" w:rsidRPr="00C52A9E" w:rsidRDefault="003D5D67" w:rsidP="003D5D67">
            <w:pPr>
              <w:tabs>
                <w:tab w:val="left" w:pos="5632"/>
              </w:tabs>
              <w:jc w:val="center"/>
              <w:rPr>
                <w:b/>
                <w:sz w:val="28"/>
                <w:szCs w:val="22"/>
              </w:rPr>
            </w:pPr>
            <w:r w:rsidRPr="00C52A9E">
              <w:rPr>
                <w:b/>
                <w:sz w:val="28"/>
                <w:szCs w:val="22"/>
              </w:rPr>
              <w:t>INTERVENTION</w:t>
            </w:r>
          </w:p>
        </w:tc>
      </w:tr>
      <w:tr w:rsidR="003D5D67" w:rsidRPr="00373E96" w14:paraId="55D8529D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E7D52F9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Brief description: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8E50AB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EE5E01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625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Description of needed materials: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70DB7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4B14EDC6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2146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Intervention implementer: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511D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Teacher 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Reading Specialist</w:t>
            </w:r>
          </w:p>
          <w:p w14:paraId="396AA3A6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 Math Teacher </w:t>
            </w: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Worker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Other ___________________________</w:t>
            </w:r>
            <w:bookmarkStart w:id="0" w:name="_GoBack"/>
            <w:bookmarkEnd w:id="0"/>
          </w:p>
        </w:tc>
      </w:tr>
      <w:tr w:rsidR="003D5D67" w:rsidRPr="00373E96" w14:paraId="130FC034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28FEE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How Often: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896D9" w14:textId="194842B1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Pr="00C52A9E">
              <w:rPr>
                <w:rFonts w:ascii="AppleMyungjo" w:eastAsia="AppleMyungjo" w:hAnsi="AppleMyungjo"/>
                <w:szCs w:val="22"/>
              </w:rPr>
              <w:t>Daily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____________ </w:t>
            </w:r>
            <w:r w:rsidRPr="00C52A9E">
              <w:rPr>
                <w:rFonts w:ascii="AppleMyungjo" w:eastAsia="AppleMyungjo" w:hAnsi="AppleMyungjo"/>
                <w:szCs w:val="22"/>
              </w:rPr>
              <w:t xml:space="preserve">Times Per </w:t>
            </w:r>
            <w:proofErr w:type="gramStart"/>
            <w:r w:rsidRPr="00C52A9E">
              <w:rPr>
                <w:rFonts w:ascii="AppleMyungjo" w:eastAsia="AppleMyungjo" w:hAnsi="AppleMyungjo"/>
                <w:szCs w:val="22"/>
              </w:rPr>
              <w:t>Week</w:t>
            </w:r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 w:val="18"/>
                <w:szCs w:val="22"/>
              </w:rPr>
              <w:t xml:space="preserve"> </w:t>
            </w:r>
            <w:r w:rsidR="00897313" w:rsidRPr="00897313">
              <w:rPr>
                <w:rFonts w:ascii="AppleMyungjo" w:eastAsia="AppleMyungjo" w:hAnsi="AppleMyungjo"/>
                <w:szCs w:val="22"/>
              </w:rPr>
              <w:t>Other</w:t>
            </w:r>
            <w:r w:rsidRPr="00C52A9E">
              <w:rPr>
                <w:rFonts w:ascii="AppleMyungjo" w:eastAsia="AppleMyungjo" w:hAnsi="AppleMyungjo"/>
                <w:szCs w:val="22"/>
              </w:rPr>
              <w:t>____________________</w:t>
            </w:r>
          </w:p>
        </w:tc>
      </w:tr>
      <w:tr w:rsidR="003D5D67" w:rsidRPr="00373E96" w14:paraId="28191A19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D354D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>Where: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7F457" w14:textId="5D58231F" w:rsidR="00897313" w:rsidRDefault="003D5D67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szCs w:val="22"/>
              </w:rPr>
              <w:t xml:space="preserve">General Education </w:t>
            </w:r>
            <w:proofErr w:type="gramStart"/>
            <w:r w:rsidRPr="00C52A9E">
              <w:rPr>
                <w:szCs w:val="22"/>
              </w:rPr>
              <w:t xml:space="preserve">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Guided</w:t>
            </w:r>
            <w:proofErr w:type="gramEnd"/>
            <w:r w:rsidRPr="00C52A9E">
              <w:rPr>
                <w:szCs w:val="22"/>
              </w:rPr>
              <w:t xml:space="preserve"> Reading Setting  </w:t>
            </w:r>
            <w:r w:rsidR="00897313"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897313">
              <w:rPr>
                <w:rFonts w:ascii="AppleMyungjo" w:eastAsia="AppleMyungjo" w:hAnsi="AppleMyungjo"/>
                <w:szCs w:val="22"/>
              </w:rPr>
              <w:t>Math Small Group Setting</w:t>
            </w:r>
          </w:p>
          <w:p w14:paraId="5302A8F8" w14:textId="5CB593F5" w:rsidR="003D5D67" w:rsidRPr="00C52A9E" w:rsidRDefault="00897313" w:rsidP="003D5D67">
            <w:pPr>
              <w:numPr>
                <w:ilvl w:val="0"/>
                <w:numId w:val="4"/>
              </w:num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="003D5D67" w:rsidRPr="00C52A9E">
              <w:rPr>
                <w:szCs w:val="22"/>
              </w:rPr>
              <w:t>Other____________________</w:t>
            </w:r>
          </w:p>
        </w:tc>
      </w:tr>
      <w:tr w:rsidR="003D5D67" w:rsidRPr="00373E96" w14:paraId="29516598" w14:textId="77777777" w:rsidTr="003D5D67">
        <w:tc>
          <w:tcPr>
            <w:tcW w:w="190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660AE90D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14:paraId="4B9B8BDC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2040EA96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B3368F" w14:textId="77777777" w:rsidR="003D5D67" w:rsidRPr="00373E96" w:rsidRDefault="003D5D67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MEASUREMENT SYSTEM</w:t>
            </w:r>
          </w:p>
        </w:tc>
      </w:tr>
      <w:tr w:rsidR="003D5D67" w:rsidRPr="00373E96" w14:paraId="5B899599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5743FC6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collection system: What will be recorded?</w:t>
            </w: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7BF937B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  <w:tr w:rsidR="003D5D67" w:rsidRPr="00373E96" w14:paraId="0FB86F6D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CE619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Data collector: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42CEA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Teacher Reading Specialist</w:t>
            </w:r>
          </w:p>
          <w:p w14:paraId="2F4BF310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</w:t>
            </w:r>
            <w:proofErr w:type="gramStart"/>
            <w:r w:rsidRPr="00C52A9E">
              <w:rPr>
                <w:szCs w:val="22"/>
              </w:rPr>
              <w:t xml:space="preserve">Worker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___________________________</w:t>
            </w:r>
          </w:p>
        </w:tc>
      </w:tr>
      <w:tr w:rsidR="003D5D67" w:rsidRPr="00373E96" w14:paraId="7DC2A1A5" w14:textId="77777777" w:rsidTr="003D5D67">
        <w:trPr>
          <w:trHeight w:val="512"/>
        </w:trPr>
        <w:tc>
          <w:tcPr>
            <w:tcW w:w="1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76E6F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Frequency of data collection:</w:t>
            </w:r>
          </w:p>
        </w:tc>
        <w:tc>
          <w:tcPr>
            <w:tcW w:w="83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456E4" w14:textId="77777777" w:rsidR="003D5D67" w:rsidRPr="00C52A9E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General Education Teacher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 xml:space="preserve">Guided Reading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r w:rsidRPr="00C52A9E">
              <w:rPr>
                <w:szCs w:val="22"/>
              </w:rPr>
              <w:t>Teacher Reading Specialist</w:t>
            </w:r>
          </w:p>
          <w:p w14:paraId="1F363602" w14:textId="77777777" w:rsidR="003D5D67" w:rsidRPr="00373E96" w:rsidRDefault="003D5D67" w:rsidP="003D5D67">
            <w:pPr>
              <w:tabs>
                <w:tab w:val="left" w:pos="5632"/>
              </w:tabs>
              <w:rPr>
                <w:szCs w:val="22"/>
              </w:rPr>
            </w:pPr>
            <w:r w:rsidRPr="00C52A9E">
              <w:rPr>
                <w:rFonts w:ascii="AppleMyungjo" w:eastAsia="AppleMyungjo" w:hAnsi="AppleMyungjo" w:hint="eastAsia"/>
                <w:szCs w:val="22"/>
              </w:rPr>
              <w:t>○</w:t>
            </w:r>
            <w:r w:rsidRPr="00C52A9E">
              <w:rPr>
                <w:szCs w:val="22"/>
              </w:rPr>
              <w:t xml:space="preserve">Social </w:t>
            </w:r>
            <w:proofErr w:type="gramStart"/>
            <w:r w:rsidRPr="00C52A9E">
              <w:rPr>
                <w:szCs w:val="22"/>
              </w:rPr>
              <w:t xml:space="preserve">Worker  </w:t>
            </w:r>
            <w:r w:rsidRPr="00C52A9E">
              <w:rPr>
                <w:rFonts w:ascii="AppleMyungjo" w:eastAsia="AppleMyungjo" w:hAnsi="AppleMyungjo" w:hint="eastAsia"/>
                <w:sz w:val="18"/>
                <w:szCs w:val="22"/>
              </w:rPr>
              <w:t>○</w:t>
            </w:r>
            <w:proofErr w:type="gramEnd"/>
            <w:r w:rsidRPr="00C52A9E">
              <w:rPr>
                <w:rFonts w:ascii="AppleMyungjo" w:eastAsia="AppleMyungjo" w:hAnsi="AppleMyungjo"/>
                <w:szCs w:val="22"/>
              </w:rPr>
              <w:t xml:space="preserve"> </w:t>
            </w:r>
            <w:r w:rsidRPr="00C52A9E">
              <w:rPr>
                <w:szCs w:val="22"/>
              </w:rPr>
              <w:t>Other ___________________________</w:t>
            </w:r>
          </w:p>
        </w:tc>
      </w:tr>
    </w:tbl>
    <w:p w14:paraId="2EC03C9D" w14:textId="77777777" w:rsidR="003D0C39" w:rsidRPr="002F093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8388"/>
      </w:tblGrid>
      <w:tr w:rsidR="003D0C39" w:rsidRPr="00373E96" w14:paraId="43255BF1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E22EAD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PROGRESS MONITORING NOTES</w:t>
            </w:r>
          </w:p>
        </w:tc>
      </w:tr>
      <w:tr w:rsidR="003D0C39" w:rsidRPr="00373E96" w14:paraId="4B0BA9D8" w14:textId="77777777" w:rsidTr="003D5D67">
        <w:trPr>
          <w:trHeight w:val="512"/>
        </w:trPr>
        <w:tc>
          <w:tcPr>
            <w:tcW w:w="19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0B45162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Date:</w:t>
            </w:r>
          </w:p>
          <w:p w14:paraId="746EA0D7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31D426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48A463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7B44DB2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B159B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5707D8A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30F40D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38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B36EDC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54C4F7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B92861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F2E0639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3B1C6E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6291C48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22EDA1D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7A7249FF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D8DB61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08EA2E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</w:tbl>
    <w:p w14:paraId="197F92F8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p w14:paraId="0B6F052A" w14:textId="77777777" w:rsidR="00E10615" w:rsidRDefault="00E10615" w:rsidP="003D0C39">
      <w:pPr>
        <w:pStyle w:val="Header"/>
        <w:jc w:val="center"/>
        <w:rPr>
          <w:rFonts w:ascii="Georgia" w:hAnsi="Georgia"/>
          <w:b/>
          <w:sz w:val="28"/>
        </w:rPr>
      </w:pPr>
    </w:p>
    <w:p w14:paraId="3D25E52A" w14:textId="77777777" w:rsidR="00E10615" w:rsidRDefault="00E10615" w:rsidP="003D0C39">
      <w:pPr>
        <w:pStyle w:val="Header"/>
        <w:jc w:val="center"/>
        <w:rPr>
          <w:rFonts w:ascii="Georgia" w:hAnsi="Georgia"/>
          <w:b/>
          <w:sz w:val="28"/>
        </w:rPr>
      </w:pPr>
    </w:p>
    <w:p w14:paraId="4E360338" w14:textId="77777777" w:rsidR="003D0C39" w:rsidRPr="004C0BDE" w:rsidRDefault="003D0C39" w:rsidP="003D0C39">
      <w:pPr>
        <w:pStyle w:val="Header"/>
        <w:jc w:val="center"/>
        <w:rPr>
          <w:rFonts w:ascii="Georgia" w:hAnsi="Georgia"/>
          <w:b/>
          <w:sz w:val="24"/>
        </w:rPr>
      </w:pPr>
      <w:r w:rsidRPr="003B19B4">
        <w:rPr>
          <w:rFonts w:ascii="Georgia" w:hAnsi="Georgia"/>
          <w:b/>
          <w:sz w:val="28"/>
        </w:rPr>
        <w:lastRenderedPageBreak/>
        <w:t>Plan Evaluation</w:t>
      </w:r>
    </w:p>
    <w:p w14:paraId="09264DFE" w14:textId="77777777" w:rsidR="003D0C39" w:rsidRPr="005E15A2" w:rsidRDefault="003D0C39" w:rsidP="003D0C39">
      <w:pPr>
        <w:tabs>
          <w:tab w:val="left" w:pos="5632"/>
        </w:tabs>
        <w:rPr>
          <w:b/>
          <w:szCs w:val="22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368"/>
        <w:gridCol w:w="3510"/>
        <w:gridCol w:w="270"/>
        <w:gridCol w:w="5130"/>
        <w:gridCol w:w="18"/>
      </w:tblGrid>
      <w:tr w:rsidR="003D0C39" w:rsidRPr="00373E96" w14:paraId="2DF4FFA6" w14:textId="77777777" w:rsidTr="003D5D67">
        <w:trPr>
          <w:gridAfter w:val="1"/>
          <w:wAfter w:w="18" w:type="dxa"/>
        </w:trPr>
        <w:tc>
          <w:tcPr>
            <w:tcW w:w="48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8ACA2A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Student Information:</w:t>
            </w:r>
          </w:p>
        </w:tc>
        <w:tc>
          <w:tcPr>
            <w:tcW w:w="270" w:type="dxa"/>
            <w:vMerge w:val="restart"/>
            <w:shd w:val="clear" w:color="auto" w:fill="auto"/>
          </w:tcPr>
          <w:p w14:paraId="707A6C4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2"/>
              </w:rPr>
            </w:pPr>
          </w:p>
        </w:tc>
        <w:tc>
          <w:tcPr>
            <w:tcW w:w="5130" w:type="dxa"/>
            <w:shd w:val="clear" w:color="auto" w:fill="auto"/>
          </w:tcPr>
          <w:p w14:paraId="23988A0E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Intervention #:</w:t>
            </w:r>
          </w:p>
        </w:tc>
      </w:tr>
      <w:tr w:rsidR="003D0C39" w:rsidRPr="00373E96" w14:paraId="79DE7785" w14:textId="77777777" w:rsidTr="003D5D67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003E80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Name:</w:t>
            </w:r>
          </w:p>
          <w:p w14:paraId="436A7B02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 w:val="22"/>
                <w:szCs w:val="22"/>
              </w:rPr>
              <w:t>Date: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D2A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86D264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26FC" w14:textId="77777777" w:rsidR="003D0C39" w:rsidRPr="00373E96" w:rsidRDefault="003D0C39" w:rsidP="003D0C39">
            <w:pPr>
              <w:pStyle w:val="NoSpacing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373E96">
              <w:rPr>
                <w:szCs w:val="22"/>
              </w:rPr>
              <w:t>Graph, chart, or assessment form showing student progress data is attached.</w:t>
            </w:r>
          </w:p>
        </w:tc>
      </w:tr>
    </w:tbl>
    <w:p w14:paraId="669C31C2" w14:textId="77777777" w:rsidR="003D0C39" w:rsidRPr="00401099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78"/>
      </w:tblGrid>
      <w:tr w:rsidR="003D0C39" w:rsidRPr="00373E96" w14:paraId="2697B725" w14:textId="77777777" w:rsidTr="003D5D67">
        <w:trPr>
          <w:trHeight w:val="160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2DD6D7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RESULT of INTERVENTION</w:t>
            </w:r>
          </w:p>
        </w:tc>
      </w:tr>
      <w:tr w:rsidR="003D0C39" w:rsidRPr="00373E96" w14:paraId="020F9214" w14:textId="77777777" w:rsidTr="003D5D67">
        <w:trPr>
          <w:trHeight w:val="1034"/>
        </w:trPr>
        <w:tc>
          <w:tcPr>
            <w:tcW w:w="102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D36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2A63A836" w14:textId="77777777" w:rsidR="003D0C39" w:rsidRPr="00401099" w:rsidRDefault="003D0C39" w:rsidP="003D0C39">
      <w:pPr>
        <w:tabs>
          <w:tab w:val="left" w:pos="5632"/>
        </w:tabs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30"/>
        <w:gridCol w:w="18"/>
      </w:tblGrid>
      <w:tr w:rsidR="003D0C39" w:rsidRPr="00373E96" w14:paraId="40E0C504" w14:textId="77777777" w:rsidTr="003D5D67">
        <w:tc>
          <w:tcPr>
            <w:tcW w:w="1029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38FA22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EVALUATION</w:t>
            </w:r>
          </w:p>
        </w:tc>
      </w:tr>
      <w:tr w:rsidR="003D0C39" w:rsidRPr="00373E96" w14:paraId="065B1901" w14:textId="77777777" w:rsidTr="003D5D67">
        <w:tc>
          <w:tcPr>
            <w:tcW w:w="51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FC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1. As a result of this intervention implementation:</w:t>
            </w:r>
          </w:p>
          <w:p w14:paraId="49BC512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Goal was met</w:t>
            </w:r>
          </w:p>
          <w:p w14:paraId="5881CAC9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decreased</w:t>
            </w:r>
          </w:p>
          <w:p w14:paraId="064D72C4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stayed the same</w:t>
            </w:r>
          </w:p>
          <w:p w14:paraId="64387256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Discrepancy increased</w:t>
            </w:r>
          </w:p>
        </w:tc>
        <w:tc>
          <w:tcPr>
            <w:tcW w:w="5148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42BA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2. In the team’s opinion, was the plan responsible for any change?</w:t>
            </w:r>
          </w:p>
          <w:p w14:paraId="3417D29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Yes</w:t>
            </w:r>
          </w:p>
          <w:p w14:paraId="10F65F0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 xml:space="preserve">No </w:t>
            </w:r>
          </w:p>
          <w:p w14:paraId="56A801D4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 xml:space="preserve">Unable to determine </w:t>
            </w:r>
          </w:p>
        </w:tc>
      </w:tr>
      <w:tr w:rsidR="003D0C39" w:rsidRPr="00373E96" w14:paraId="0FB5BD12" w14:textId="77777777" w:rsidTr="003D5D67">
        <w:trPr>
          <w:gridAfter w:val="1"/>
          <w:wAfter w:w="18" w:type="dxa"/>
          <w:trHeight w:val="1592"/>
        </w:trPr>
        <w:tc>
          <w:tcPr>
            <w:tcW w:w="1027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DAFFE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3. The next step(s) for the team will be to:</w:t>
            </w:r>
          </w:p>
          <w:p w14:paraId="3F98E24B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Discontinue intervention – goal met</w:t>
            </w:r>
          </w:p>
          <w:p w14:paraId="672E1DE7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Maintain or generalize current intervention plan (See Plan Modification box below)</w:t>
            </w:r>
          </w:p>
          <w:p w14:paraId="6F3E0BC5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Reduce frequency/intensity of current intervention plan (See Plan Modification box below)</w:t>
            </w:r>
          </w:p>
          <w:p w14:paraId="3A567123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Develop and implement a new intervention plan (Fill out a new plan form)</w:t>
            </w:r>
          </w:p>
          <w:p w14:paraId="213F2D33" w14:textId="77777777" w:rsidR="003D0C39" w:rsidRPr="00373E96" w:rsidRDefault="003D0C39" w:rsidP="003D0C39">
            <w:pPr>
              <w:numPr>
                <w:ilvl w:val="1"/>
                <w:numId w:val="2"/>
              </w:num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Consider a referral for special education (Provide copy to Special Education Team)</w:t>
            </w:r>
          </w:p>
        </w:tc>
      </w:tr>
    </w:tbl>
    <w:p w14:paraId="4A231037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78"/>
      </w:tblGrid>
      <w:tr w:rsidR="003D0C39" w:rsidRPr="00373E96" w14:paraId="71A8A9EB" w14:textId="77777777" w:rsidTr="003D5D67">
        <w:trPr>
          <w:trHeight w:val="160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31DC0E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CURRENT PLAN or GOAL MODIFICATIONS</w:t>
            </w:r>
          </w:p>
          <w:p w14:paraId="19D3E945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22"/>
              </w:rPr>
            </w:pPr>
            <w:r w:rsidRPr="00373E96">
              <w:rPr>
                <w:sz w:val="16"/>
                <w:szCs w:val="22"/>
              </w:rPr>
              <w:t>(Student may have met current expectations, but needs changes in current plan for further growth before being dismissed or may include other minor changes to current goal.)</w:t>
            </w:r>
          </w:p>
        </w:tc>
      </w:tr>
      <w:tr w:rsidR="003D0C39" w:rsidRPr="00373E96" w14:paraId="7DF3FA48" w14:textId="77777777" w:rsidTr="003D5D67">
        <w:trPr>
          <w:trHeight w:val="1872"/>
        </w:trPr>
        <w:tc>
          <w:tcPr>
            <w:tcW w:w="102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BA2DD" w14:textId="77777777" w:rsidR="003D0C39" w:rsidRPr="00373E96" w:rsidRDefault="003D0C39" w:rsidP="003D5D67">
            <w:pPr>
              <w:pStyle w:val="NoSpacing"/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</w:tr>
    </w:tbl>
    <w:p w14:paraId="13D5A20E" w14:textId="77777777" w:rsidR="003D0C39" w:rsidRPr="00957F05" w:rsidRDefault="003D0C39" w:rsidP="003D0C39">
      <w:pPr>
        <w:tabs>
          <w:tab w:val="left" w:pos="5632"/>
        </w:tabs>
        <w:rPr>
          <w:b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8"/>
        <w:gridCol w:w="8928"/>
      </w:tblGrid>
      <w:tr w:rsidR="003D0C39" w:rsidRPr="00373E96" w14:paraId="4E8A8CAB" w14:textId="77777777" w:rsidTr="003D5D67">
        <w:tc>
          <w:tcPr>
            <w:tcW w:w="1029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B6BD58" w14:textId="77777777" w:rsidR="003D0C39" w:rsidRPr="00373E96" w:rsidRDefault="003D0C39" w:rsidP="003D5D67">
            <w:pPr>
              <w:tabs>
                <w:tab w:val="left" w:pos="5632"/>
              </w:tabs>
              <w:jc w:val="center"/>
              <w:rPr>
                <w:sz w:val="28"/>
                <w:szCs w:val="22"/>
              </w:rPr>
            </w:pPr>
            <w:r w:rsidRPr="00373E96">
              <w:rPr>
                <w:b/>
                <w:sz w:val="28"/>
                <w:szCs w:val="22"/>
              </w:rPr>
              <w:t>PROGRESS MONITORING NOTES</w:t>
            </w:r>
          </w:p>
        </w:tc>
      </w:tr>
      <w:tr w:rsidR="003D0C39" w:rsidRPr="00373E96" w14:paraId="0F94F72B" w14:textId="77777777" w:rsidTr="00105E8C">
        <w:trPr>
          <w:trHeight w:val="81"/>
        </w:trPr>
        <w:tc>
          <w:tcPr>
            <w:tcW w:w="136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44362B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  <w:r w:rsidRPr="00373E96">
              <w:rPr>
                <w:szCs w:val="22"/>
              </w:rPr>
              <w:t>Date:</w:t>
            </w:r>
          </w:p>
          <w:p w14:paraId="182E3A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4075FA6F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9155BE1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3727B4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9EF9FD8" w14:textId="2A4EACFF" w:rsidR="003D0C39" w:rsidRPr="00373E96" w:rsidRDefault="00897313" w:rsidP="003D5D67">
            <w:pPr>
              <w:tabs>
                <w:tab w:val="left" w:pos="5632"/>
              </w:tabs>
              <w:rPr>
                <w:szCs w:val="22"/>
              </w:rPr>
            </w:pPr>
            <w:r>
              <w:rPr>
                <w:szCs w:val="22"/>
              </w:rPr>
              <w:t>Date:</w:t>
            </w:r>
          </w:p>
          <w:p w14:paraId="68D3E786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465F98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  <w:tc>
          <w:tcPr>
            <w:tcW w:w="892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721FDC3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6E11269C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230329C8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4B66A1EA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B5E7A0E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327D4214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0A5CCEB0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  <w:p w14:paraId="1E7BD487" w14:textId="77777777" w:rsidR="003D0C39" w:rsidRPr="00373E96" w:rsidRDefault="003D0C39" w:rsidP="003D5D67">
            <w:pPr>
              <w:tabs>
                <w:tab w:val="left" w:pos="5632"/>
              </w:tabs>
              <w:rPr>
                <w:szCs w:val="22"/>
              </w:rPr>
            </w:pPr>
          </w:p>
        </w:tc>
      </w:tr>
    </w:tbl>
    <w:p w14:paraId="71D54BFB" w14:textId="77777777" w:rsidR="00E10615" w:rsidRDefault="00E10615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</w:pPr>
    </w:p>
    <w:p w14:paraId="1ED0C037" w14:textId="77777777" w:rsidR="00E10615" w:rsidRDefault="00E10615" w:rsidP="003D0C39">
      <w:pPr>
        <w:tabs>
          <w:tab w:val="left" w:pos="5632"/>
        </w:tabs>
        <w:jc w:val="center"/>
        <w:rPr>
          <w:rFonts w:ascii="Georgia" w:hAnsi="Georgia"/>
          <w:b/>
          <w:sz w:val="28"/>
          <w:szCs w:val="22"/>
        </w:rPr>
      </w:pPr>
    </w:p>
    <w:p w14:paraId="730DD424" w14:textId="77777777" w:rsidR="003D0C39" w:rsidRPr="00897313" w:rsidRDefault="003D0C39" w:rsidP="00897313"/>
    <w:p w14:paraId="6333903A" w14:textId="77777777" w:rsidR="000D0A89" w:rsidRDefault="000D0A89"/>
    <w:sectPr w:rsidR="000D0A89" w:rsidSect="003D5D67">
      <w:headerReference w:type="default" r:id="rId8"/>
      <w:pgSz w:w="12240" w:h="15840" w:code="1"/>
      <w:pgMar w:top="720" w:right="1080" w:bottom="720" w:left="1080" w:header="720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C2CDC" w14:textId="77777777" w:rsidR="003D5D67" w:rsidRDefault="003D5D67" w:rsidP="003D0C39">
      <w:r>
        <w:separator/>
      </w:r>
    </w:p>
  </w:endnote>
  <w:endnote w:type="continuationSeparator" w:id="0">
    <w:p w14:paraId="1964EE23" w14:textId="77777777" w:rsidR="003D5D67" w:rsidRDefault="003D5D67" w:rsidP="003D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ppleMyungjo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0F4AF" w14:textId="77777777" w:rsidR="003D5D67" w:rsidRDefault="003D5D67" w:rsidP="003D0C39">
      <w:r>
        <w:separator/>
      </w:r>
    </w:p>
  </w:footnote>
  <w:footnote w:type="continuationSeparator" w:id="0">
    <w:p w14:paraId="4943BD34" w14:textId="77777777" w:rsidR="003D5D67" w:rsidRDefault="003D5D67" w:rsidP="003D0C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04ED36A" w14:textId="77777777" w:rsidR="003D5D67" w:rsidRPr="007D4A1C" w:rsidRDefault="00897313" w:rsidP="003D5D67">
    <w:pPr>
      <w:pStyle w:val="Header"/>
      <w:jc w:val="center"/>
      <w:rPr>
        <w:b/>
        <w:sz w:val="24"/>
      </w:rPr>
    </w:pPr>
    <w:r>
      <w:rPr>
        <w:rFonts w:ascii="Monaco" w:hAnsi="Monaco"/>
        <w:sz w:val="36"/>
        <w:lang w:val="cs-CZ" w:bidi="x-none"/>
      </w:rPr>
      <w:pict w14:anchorId="0D607AC6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left:0;text-align:left;margin-left:217.05pt;margin-top:-44.8pt;width:56.85pt;height:60pt;z-index:251659264" stroked="f">
          <v:textbox style="mso-next-textbox:#_x0000_s1025">
            <w:txbxContent>
              <w:p w14:paraId="4952C2CA" w14:textId="77777777" w:rsidR="003D5D67" w:rsidRDefault="00897313">
                <w:r>
                  <w:pict w14:anchorId="7544A1AC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48pt;height:56pt">
                      <v:imagedata r:id="rId1" o:title="District 96 Logo Final"/>
                    </v:shape>
                  </w:pict>
                </w:r>
              </w:p>
            </w:txbxContent>
          </v:textbox>
        </v:shape>
      </w:pict>
    </w:r>
  </w:p>
  <w:p w14:paraId="0B1153FD" w14:textId="77777777" w:rsidR="003D5D67" w:rsidRPr="001D659F" w:rsidRDefault="003D5D67" w:rsidP="003D5D67">
    <w:pPr>
      <w:pStyle w:val="Header"/>
      <w:tabs>
        <w:tab w:val="left" w:pos="2131"/>
        <w:tab w:val="center" w:pos="5040"/>
      </w:tabs>
      <w:jc w:val="center"/>
      <w:rPr>
        <w:rFonts w:ascii="Georgia" w:hAnsi="Georgia"/>
        <w:b/>
        <w:sz w:val="28"/>
      </w:rPr>
    </w:pPr>
    <w:r w:rsidRPr="003B19B4">
      <w:rPr>
        <w:rFonts w:ascii="Georgia" w:hAnsi="Georgia"/>
        <w:b/>
        <w:sz w:val="28"/>
      </w:rPr>
      <w:t>R</w:t>
    </w:r>
    <w:r>
      <w:rPr>
        <w:rFonts w:ascii="Georgia" w:hAnsi="Georgia"/>
        <w:b/>
        <w:sz w:val="28"/>
      </w:rPr>
      <w:t>esponse to Intervention Meeting Forms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181"/>
    <w:multiLevelType w:val="hybridMultilevel"/>
    <w:tmpl w:val="31169596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275576"/>
    <w:multiLevelType w:val="hybridMultilevel"/>
    <w:tmpl w:val="08F4ECFE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9C3D13"/>
    <w:multiLevelType w:val="hybridMultilevel"/>
    <w:tmpl w:val="7766E20A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C6657B"/>
    <w:multiLevelType w:val="hybridMultilevel"/>
    <w:tmpl w:val="8766C40C"/>
    <w:lvl w:ilvl="0" w:tplc="66807D40">
      <w:start w:val="1"/>
      <w:numFmt w:val="bullet"/>
      <w:lvlText w:val="o"/>
      <w:lvlJc w:val="left"/>
      <w:pPr>
        <w:tabs>
          <w:tab w:val="num" w:pos="288"/>
        </w:tabs>
        <w:ind w:left="288" w:hanging="288"/>
      </w:pPr>
      <w:rPr>
        <w:rFonts w:ascii="Courier New" w:hAnsi="Courier New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807D40">
      <w:start w:val="1"/>
      <w:numFmt w:val="bullet"/>
      <w:lvlText w:val="o"/>
      <w:lvlJc w:val="left"/>
      <w:pPr>
        <w:tabs>
          <w:tab w:val="num" w:pos="2088"/>
        </w:tabs>
        <w:ind w:left="2088" w:hanging="288"/>
      </w:pPr>
      <w:rPr>
        <w:rFonts w:ascii="Courier New" w:hAnsi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C39"/>
    <w:rsid w:val="000D0A89"/>
    <w:rsid w:val="00105E8C"/>
    <w:rsid w:val="001E65D8"/>
    <w:rsid w:val="003D0C39"/>
    <w:rsid w:val="003D5D67"/>
    <w:rsid w:val="0060701D"/>
    <w:rsid w:val="00897313"/>
    <w:rsid w:val="00A17EB2"/>
    <w:rsid w:val="00CB4BC1"/>
    <w:rsid w:val="00E106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oNotEmbedSmartTags/>
  <w:decimalSymbol w:val="."/>
  <w:listSeparator w:val=","/>
  <w14:docId w14:val="128F34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3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D0C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D0C39"/>
    <w:rPr>
      <w:rFonts w:ascii="Times New Roman" w:eastAsia="Times New Roman" w:hAnsi="Times New Roman" w:cs="Times New Roman"/>
      <w:sz w:val="22"/>
      <w:lang w:eastAsia="en-US"/>
    </w:rPr>
  </w:style>
  <w:style w:type="paragraph" w:styleId="NoSpacing">
    <w:name w:val="No Spacing"/>
    <w:qFormat/>
    <w:rsid w:val="003D0C39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0C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0C39"/>
    <w:rPr>
      <w:rFonts w:ascii="Times New Roman" w:eastAsia="Times New Roman" w:hAnsi="Times New Roman"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1910</Characters>
  <Application>Microsoft Macintosh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3</cp:revision>
  <dcterms:created xsi:type="dcterms:W3CDTF">2012-09-28T19:47:00Z</dcterms:created>
  <dcterms:modified xsi:type="dcterms:W3CDTF">2012-09-30T21:45:00Z</dcterms:modified>
</cp:coreProperties>
</file>