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C0AD3" w14:textId="3441ADCB" w:rsidR="0067763F" w:rsidRPr="00B34046" w:rsidRDefault="005A729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Date:</w:t>
      </w:r>
    </w:p>
    <w:p w14:paraId="125805D0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55E3C923" w14:textId="5A1364F9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To the Parent(s)/Guardian(s) </w:t>
      </w:r>
      <w:proofErr w:type="gramStart"/>
      <w:r w:rsidRPr="0067763F">
        <w:rPr>
          <w:rFonts w:ascii="Century Gothic" w:hAnsi="Century Gothic"/>
          <w:sz w:val="22"/>
          <w:szCs w:val="22"/>
        </w:rPr>
        <w:t>of</w:t>
      </w:r>
      <w:r w:rsidR="007C5088">
        <w:rPr>
          <w:rFonts w:ascii="Century Gothic" w:hAnsi="Century Gothic"/>
          <w:b/>
          <w:sz w:val="22"/>
          <w:szCs w:val="22"/>
          <w:u w:val="single"/>
        </w:rPr>
        <w:t xml:space="preserve">                          </w:t>
      </w:r>
      <w:r w:rsidR="00C76712" w:rsidRPr="007C5088">
        <w:rPr>
          <w:rFonts w:ascii="Century Gothic" w:hAnsi="Century Gothic"/>
          <w:sz w:val="22"/>
          <w:szCs w:val="22"/>
          <w:u w:val="single"/>
        </w:rPr>
        <w:t>,</w:t>
      </w:r>
      <w:proofErr w:type="gramEnd"/>
    </w:p>
    <w:p w14:paraId="1EA835FC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62BB819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The mission of </w:t>
      </w:r>
      <w:r>
        <w:rPr>
          <w:rFonts w:ascii="Century Gothic" w:hAnsi="Century Gothic"/>
          <w:sz w:val="22"/>
          <w:szCs w:val="22"/>
        </w:rPr>
        <w:t xml:space="preserve">Riverside School </w:t>
      </w:r>
      <w:r w:rsidRPr="0067763F">
        <w:rPr>
          <w:rFonts w:ascii="Century Gothic" w:hAnsi="Century Gothic"/>
          <w:sz w:val="22"/>
          <w:szCs w:val="22"/>
        </w:rPr>
        <w:t xml:space="preserve">District 96 is </w:t>
      </w:r>
      <w:r w:rsidRPr="0067763F"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to provide for each student a challenging education, which promotes academic excellence, encourages creativity, develops critical thinking, and fosters respect for self, community, and the environment. </w:t>
      </w:r>
      <w:r>
        <w:rPr>
          <w:rFonts w:ascii="Century Gothic" w:hAnsi="Century Gothic" w:cs="ArialMT"/>
          <w:color w:val="262626"/>
          <w:sz w:val="22"/>
          <w:szCs w:val="22"/>
          <w:lang w:bidi="en-US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>As part of a district-wide effort to provide academic excellence for all students, District 96 utilizes a system called Response to Intervention (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). </w:t>
      </w:r>
      <w:r>
        <w:rPr>
          <w:rFonts w:ascii="Century Gothic" w:hAnsi="Century Gothic"/>
          <w:sz w:val="22"/>
          <w:szCs w:val="22"/>
        </w:rPr>
        <w:t xml:space="preserve"> </w:t>
      </w:r>
      <w:r w:rsidRPr="0067763F">
        <w:rPr>
          <w:rFonts w:ascii="Century Gothic" w:hAnsi="Century Gothic"/>
          <w:sz w:val="22"/>
          <w:szCs w:val="22"/>
        </w:rPr>
        <w:t xml:space="preserve">The goal of </w:t>
      </w:r>
      <w:proofErr w:type="spellStart"/>
      <w:r w:rsidRPr="0067763F">
        <w:rPr>
          <w:rFonts w:ascii="Century Gothic" w:hAnsi="Century Gothic"/>
          <w:sz w:val="22"/>
          <w:szCs w:val="22"/>
        </w:rPr>
        <w:t>RtI</w:t>
      </w:r>
      <w:proofErr w:type="spellEnd"/>
      <w:r w:rsidRPr="0067763F">
        <w:rPr>
          <w:rFonts w:ascii="Century Gothic" w:hAnsi="Century Gothic"/>
          <w:sz w:val="22"/>
          <w:szCs w:val="22"/>
        </w:rPr>
        <w:t xml:space="preserve"> is to provide your child with the support he or she needs to achieve success in school.  Riverside District 96 students are given universal screenings throughout the year to meas</w:t>
      </w:r>
      <w:r>
        <w:rPr>
          <w:rFonts w:ascii="Century Gothic" w:hAnsi="Century Gothic"/>
          <w:sz w:val="22"/>
          <w:szCs w:val="22"/>
        </w:rPr>
        <w:t xml:space="preserve">ure their progress over time.  </w:t>
      </w:r>
      <w:r w:rsidRPr="0067763F">
        <w:rPr>
          <w:rFonts w:ascii="Century Gothic" w:hAnsi="Century Gothic"/>
          <w:sz w:val="22"/>
          <w:szCs w:val="22"/>
        </w:rPr>
        <w:t>Interventions (extra support) are provided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as needed</w:t>
      </w:r>
      <w:r>
        <w:rPr>
          <w:rFonts w:ascii="Century Gothic" w:hAnsi="Century Gothic"/>
          <w:sz w:val="22"/>
          <w:szCs w:val="22"/>
        </w:rPr>
        <w:t>,</w:t>
      </w:r>
      <w:r w:rsidRPr="0067763F">
        <w:rPr>
          <w:rFonts w:ascii="Century Gothic" w:hAnsi="Century Gothic"/>
          <w:sz w:val="22"/>
          <w:szCs w:val="22"/>
        </w:rPr>
        <w:t xml:space="preserve"> to all students who do not meet expected benchmarks of achievement. </w:t>
      </w:r>
    </w:p>
    <w:p w14:paraId="46426FB9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050AD3ED" w14:textId="6E60D6FE" w:rsidR="0067763F" w:rsidRDefault="00A01F1B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Our </w:t>
      </w:r>
      <w:r w:rsidR="005D756B">
        <w:rPr>
          <w:rFonts w:ascii="Century Gothic" w:hAnsi="Century Gothic"/>
          <w:sz w:val="22"/>
          <w:szCs w:val="22"/>
        </w:rPr>
        <w:t>winter</w:t>
      </w:r>
      <w:r w:rsidR="0067763F" w:rsidRPr="0067763F">
        <w:rPr>
          <w:rFonts w:ascii="Century Gothic" w:hAnsi="Century Gothic"/>
          <w:sz w:val="22"/>
          <w:szCs w:val="22"/>
        </w:rPr>
        <w:t xml:space="preserve"> benchmark assessments indicate that your child currently: </w:t>
      </w:r>
    </w:p>
    <w:p w14:paraId="74F895F1" w14:textId="77777777" w:rsidR="007C5088" w:rsidRPr="0067763F" w:rsidRDefault="007C5088" w:rsidP="0067763F">
      <w:pPr>
        <w:rPr>
          <w:rFonts w:ascii="Century Gothic" w:hAnsi="Century Gothic"/>
          <w:sz w:val="22"/>
          <w:szCs w:val="22"/>
        </w:rPr>
      </w:pPr>
    </w:p>
    <w:p w14:paraId="0176DD57" w14:textId="26F45BD0" w:rsidR="0067763F" w:rsidRDefault="00C76712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u w:val="single"/>
        </w:rPr>
        <w:t xml:space="preserve">        </w:t>
      </w:r>
      <w:r>
        <w:rPr>
          <w:rFonts w:ascii="Century Gothic" w:hAnsi="Century Gothic"/>
          <w:sz w:val="22"/>
          <w:szCs w:val="22"/>
        </w:rPr>
        <w:t xml:space="preserve"> </w:t>
      </w:r>
      <w:r w:rsidR="0067763F" w:rsidRPr="0067763F">
        <w:rPr>
          <w:rFonts w:ascii="Century Gothic" w:hAnsi="Century Gothic"/>
          <w:sz w:val="22"/>
          <w:szCs w:val="22"/>
        </w:rPr>
        <w:t>Meets grade level expectations</w:t>
      </w:r>
      <w:r w:rsidR="005D756B">
        <w:rPr>
          <w:rFonts w:ascii="Century Gothic" w:hAnsi="Century Gothic"/>
          <w:sz w:val="22"/>
          <w:szCs w:val="22"/>
        </w:rPr>
        <w:t xml:space="preserve"> in:</w:t>
      </w:r>
      <w:r w:rsidR="005D756B">
        <w:rPr>
          <w:rFonts w:ascii="Century Gothic" w:hAnsi="Century Gothic"/>
          <w:sz w:val="22"/>
          <w:szCs w:val="22"/>
        </w:rPr>
        <w:tab/>
      </w:r>
      <w:r w:rsidR="005D756B">
        <w:rPr>
          <w:rFonts w:ascii="Century Gothic" w:hAnsi="Century Gothic"/>
          <w:sz w:val="22"/>
          <w:szCs w:val="22"/>
        </w:rPr>
        <w:tab/>
      </w:r>
      <w:r w:rsidR="005D756B" w:rsidRPr="0067763F">
        <w:rPr>
          <w:rFonts w:ascii="Century Gothic" w:hAnsi="Century Gothic"/>
          <w:sz w:val="22"/>
          <w:szCs w:val="22"/>
        </w:rPr>
        <w:t>Reading</w:t>
      </w:r>
      <w:r w:rsidR="005D756B" w:rsidRPr="0067763F">
        <w:rPr>
          <w:rFonts w:ascii="Century Gothic" w:hAnsi="Century Gothic"/>
          <w:sz w:val="22"/>
          <w:szCs w:val="22"/>
        </w:rPr>
        <w:tab/>
      </w:r>
      <w:r w:rsidR="005D756B" w:rsidRPr="0067763F">
        <w:rPr>
          <w:rFonts w:ascii="Century Gothic" w:hAnsi="Century Gothic"/>
          <w:sz w:val="22"/>
          <w:szCs w:val="22"/>
        </w:rPr>
        <w:tab/>
        <w:t>Math</w:t>
      </w:r>
    </w:p>
    <w:p w14:paraId="5681A0EB" w14:textId="77777777" w:rsidR="007C5088" w:rsidRPr="0067763F" w:rsidRDefault="007C5088" w:rsidP="0067763F">
      <w:pPr>
        <w:rPr>
          <w:rFonts w:ascii="Century Gothic" w:hAnsi="Century Gothic"/>
          <w:sz w:val="22"/>
          <w:szCs w:val="22"/>
        </w:rPr>
      </w:pPr>
    </w:p>
    <w:p w14:paraId="35E258D4" w14:textId="6DF5EFD4" w:rsidR="0067763F" w:rsidRDefault="00C76712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  <w:u w:val="single"/>
        </w:rPr>
        <w:t xml:space="preserve">        </w:t>
      </w:r>
      <w:r w:rsidR="00D21AC0">
        <w:rPr>
          <w:rFonts w:ascii="Century Gothic" w:hAnsi="Century Gothic"/>
          <w:sz w:val="22"/>
          <w:szCs w:val="22"/>
        </w:rPr>
        <w:t xml:space="preserve"> </w:t>
      </w:r>
      <w:r w:rsidR="0067763F" w:rsidRPr="0067763F">
        <w:rPr>
          <w:rFonts w:ascii="Century Gothic" w:hAnsi="Century Gothic"/>
          <w:sz w:val="22"/>
          <w:szCs w:val="22"/>
        </w:rPr>
        <w:t>Meets criteria for Tier II interventions in</w:t>
      </w:r>
      <w:r w:rsidR="00BE6B11">
        <w:rPr>
          <w:rFonts w:ascii="Century Gothic" w:hAnsi="Century Gothic"/>
          <w:sz w:val="22"/>
          <w:szCs w:val="22"/>
        </w:rPr>
        <w:t>:</w:t>
      </w:r>
      <w:r w:rsidR="007C5088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 xml:space="preserve"> </w:t>
      </w:r>
      <w:r w:rsidR="007C5088" w:rsidRPr="0067763F">
        <w:rPr>
          <w:rFonts w:ascii="Century Gothic" w:hAnsi="Century Gothic"/>
          <w:sz w:val="22"/>
          <w:szCs w:val="22"/>
        </w:rPr>
        <w:t>Reading</w:t>
      </w:r>
      <w:r w:rsidR="007C5088" w:rsidRPr="0067763F">
        <w:rPr>
          <w:rFonts w:ascii="Century Gothic" w:hAnsi="Century Gothic"/>
          <w:sz w:val="22"/>
          <w:szCs w:val="22"/>
        </w:rPr>
        <w:tab/>
      </w:r>
      <w:r w:rsidR="007C5088" w:rsidRPr="0067763F">
        <w:rPr>
          <w:rFonts w:ascii="Century Gothic" w:hAnsi="Century Gothic"/>
          <w:sz w:val="22"/>
          <w:szCs w:val="22"/>
        </w:rPr>
        <w:tab/>
        <w:t>Math</w:t>
      </w:r>
    </w:p>
    <w:p w14:paraId="47769B33" w14:textId="60C6EE4B" w:rsidR="00A01F1B" w:rsidRPr="0067763F" w:rsidRDefault="007C5088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  <w:t>Description of the interventions/support services if applicable:</w:t>
      </w:r>
      <w:r w:rsidRPr="0067763F">
        <w:rPr>
          <w:rFonts w:ascii="Century Gothic" w:hAnsi="Century Gothic"/>
          <w:sz w:val="22"/>
          <w:szCs w:val="22"/>
        </w:rPr>
        <w:tab/>
      </w:r>
    </w:p>
    <w:p w14:paraId="2C2CD9BB" w14:textId="77777777" w:rsidR="0067763F" w:rsidRDefault="00C50241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</w:p>
    <w:p w14:paraId="0EFE8D5B" w14:textId="77777777" w:rsidR="007C5088" w:rsidRPr="0067763F" w:rsidRDefault="007C5088" w:rsidP="0067763F">
      <w:pPr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14:paraId="4FA9AB7B" w14:textId="5E78971E" w:rsidR="00C50241" w:rsidRDefault="00C76712" w:rsidP="0067763F">
      <w:pPr>
        <w:rPr>
          <w:rFonts w:ascii="Century Gothic" w:hAnsi="Century Gothic"/>
          <w:sz w:val="22"/>
          <w:szCs w:val="22"/>
        </w:rPr>
      </w:pPr>
      <w:r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 w:rsidR="007C5088"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  <w:u w:val="single"/>
        </w:rPr>
        <w:t></w:t>
      </w:r>
      <w:r>
        <w:rPr>
          <w:rFonts w:ascii="Zapf Dingbats" w:hAnsi="Zapf Dingbats"/>
          <w:sz w:val="22"/>
          <w:szCs w:val="22"/>
        </w:rPr>
        <w:t></w:t>
      </w:r>
      <w:r w:rsidR="0067763F" w:rsidRPr="0067763F">
        <w:rPr>
          <w:rFonts w:ascii="Century Gothic" w:hAnsi="Century Gothic"/>
          <w:sz w:val="22"/>
          <w:szCs w:val="22"/>
        </w:rPr>
        <w:t>Meets criteria for Tier III interventions in</w:t>
      </w:r>
      <w:r w:rsidR="00BE6B11">
        <w:rPr>
          <w:rFonts w:ascii="Century Gothic" w:hAnsi="Century Gothic"/>
          <w:sz w:val="22"/>
          <w:szCs w:val="22"/>
        </w:rPr>
        <w:t>: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7C5088" w:rsidRPr="0067763F">
        <w:rPr>
          <w:rFonts w:ascii="Century Gothic" w:hAnsi="Century Gothic"/>
          <w:sz w:val="22"/>
          <w:szCs w:val="22"/>
        </w:rPr>
        <w:t>Reading</w:t>
      </w:r>
      <w:r w:rsidR="007C5088" w:rsidRPr="0067763F">
        <w:rPr>
          <w:rFonts w:ascii="Century Gothic" w:hAnsi="Century Gothic"/>
          <w:sz w:val="22"/>
          <w:szCs w:val="22"/>
        </w:rPr>
        <w:tab/>
      </w:r>
      <w:r w:rsidR="007C5088" w:rsidRPr="0067763F">
        <w:rPr>
          <w:rFonts w:ascii="Century Gothic" w:hAnsi="Century Gothic"/>
          <w:sz w:val="22"/>
          <w:szCs w:val="22"/>
        </w:rPr>
        <w:tab/>
        <w:t>Math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67763F" w:rsidRPr="0067763F">
        <w:rPr>
          <w:rFonts w:ascii="Century Gothic" w:hAnsi="Century Gothic"/>
          <w:sz w:val="22"/>
          <w:szCs w:val="22"/>
        </w:rPr>
        <w:tab/>
      </w:r>
      <w:r>
        <w:rPr>
          <w:rFonts w:ascii="Century Gothic" w:hAnsi="Century Gothic"/>
          <w:sz w:val="22"/>
          <w:szCs w:val="22"/>
        </w:rPr>
        <w:tab/>
      </w:r>
    </w:p>
    <w:p w14:paraId="3B2471A3" w14:textId="77777777" w:rsidR="0067763F" w:rsidRPr="0067763F" w:rsidRDefault="00C50241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</w:t>
      </w:r>
      <w:r w:rsidR="00C76712">
        <w:rPr>
          <w:rFonts w:ascii="Century Gothic" w:hAnsi="Century Gothic"/>
          <w:sz w:val="22"/>
          <w:szCs w:val="22"/>
        </w:rPr>
        <w:t xml:space="preserve"> </w:t>
      </w:r>
      <w:r w:rsidR="0067763F">
        <w:rPr>
          <w:rFonts w:ascii="Century Gothic" w:hAnsi="Century Gothic"/>
          <w:sz w:val="22"/>
          <w:szCs w:val="22"/>
        </w:rPr>
        <w:t>Description of the interventions/support services if applicable:</w:t>
      </w:r>
      <w:r w:rsidR="0067763F" w:rsidRPr="0067763F">
        <w:rPr>
          <w:rFonts w:ascii="Century Gothic" w:hAnsi="Century Gothic"/>
          <w:sz w:val="22"/>
          <w:szCs w:val="22"/>
        </w:rPr>
        <w:tab/>
      </w:r>
      <w:r w:rsidR="0067763F" w:rsidRPr="0067763F">
        <w:rPr>
          <w:rFonts w:ascii="Century Gothic" w:hAnsi="Century Gothic"/>
          <w:sz w:val="22"/>
          <w:szCs w:val="22"/>
        </w:rPr>
        <w:tab/>
      </w:r>
    </w:p>
    <w:p w14:paraId="47743C98" w14:textId="77777777" w:rsidR="00A01F1B" w:rsidRDefault="00A01F1B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51455E4C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 xml:space="preserve">We believe collaboration between parents, teacher and student is essential to success in school.   If you have any questions, please contact </w:t>
      </w:r>
      <w:r w:rsidR="000460F6">
        <w:rPr>
          <w:rFonts w:ascii="Century Gothic" w:hAnsi="Century Gothic"/>
          <w:sz w:val="22"/>
          <w:szCs w:val="22"/>
        </w:rPr>
        <w:t>me at 708.485</w:t>
      </w:r>
      <w:r>
        <w:rPr>
          <w:rFonts w:ascii="Century Gothic" w:hAnsi="Century Gothic"/>
          <w:sz w:val="22"/>
          <w:szCs w:val="22"/>
        </w:rPr>
        <w:t>.</w:t>
      </w:r>
      <w:r w:rsidR="000460F6">
        <w:rPr>
          <w:rFonts w:ascii="Century Gothic" w:hAnsi="Century Gothic"/>
          <w:sz w:val="22"/>
          <w:szCs w:val="22"/>
        </w:rPr>
        <w:t>7630</w:t>
      </w:r>
    </w:p>
    <w:p w14:paraId="6D3F6399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33DCC431" w14:textId="77777777" w:rsidR="0067763F" w:rsidRPr="0067763F" w:rsidRDefault="0067763F" w:rsidP="0067763F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67763F">
        <w:rPr>
          <w:rFonts w:ascii="Century Gothic" w:hAnsi="Century Gothic"/>
          <w:sz w:val="22"/>
          <w:szCs w:val="22"/>
        </w:rPr>
        <w:t>Sincerely,</w:t>
      </w:r>
    </w:p>
    <w:p w14:paraId="375F5CF3" w14:textId="77777777" w:rsidR="000460F6" w:rsidRPr="008026E2" w:rsidRDefault="008026E2" w:rsidP="008026E2">
      <w:pPr>
        <w:tabs>
          <w:tab w:val="left" w:pos="5632"/>
        </w:tabs>
      </w:pPr>
      <w:r>
        <w:rPr>
          <w:noProof/>
        </w:rPr>
        <w:drawing>
          <wp:inline distT="0" distB="0" distL="0" distR="0" wp14:anchorId="6806C4C7" wp14:editId="7F41257A">
            <wp:extent cx="1492898" cy="628650"/>
            <wp:effectExtent l="0" t="0" r="5715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898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DA540" w14:textId="77777777" w:rsidR="000460F6" w:rsidRDefault="000460F6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Kurt Preble</w:t>
      </w:r>
      <w:r w:rsidR="00B06498">
        <w:rPr>
          <w:rFonts w:ascii="Century Gothic" w:hAnsi="Century Gothic"/>
          <w:sz w:val="22"/>
          <w:szCs w:val="22"/>
        </w:rPr>
        <w:t>, Principal</w:t>
      </w:r>
    </w:p>
    <w:p w14:paraId="4F397352" w14:textId="77777777" w:rsidR="00B06498" w:rsidRDefault="00B06498" w:rsidP="0067763F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Hollywood School</w:t>
      </w:r>
    </w:p>
    <w:p w14:paraId="125BF7E0" w14:textId="77777777" w:rsidR="00D21AC0" w:rsidRDefault="00D21AC0" w:rsidP="00D21AC0">
      <w:pPr>
        <w:tabs>
          <w:tab w:val="left" w:pos="5632"/>
        </w:tabs>
        <w:rPr>
          <w:rFonts w:ascii="Times New Roman" w:hAnsi="Times New Roman"/>
          <w:sz w:val="23"/>
          <w:szCs w:val="23"/>
          <w:u w:val="single"/>
        </w:rPr>
      </w:pPr>
      <w:r>
        <w:rPr>
          <w:rFonts w:ascii="Times New Roman" w:hAnsi="Times New Roman"/>
          <w:sz w:val="23"/>
          <w:szCs w:val="23"/>
          <w:u w:val="single"/>
        </w:rPr>
        <w:t xml:space="preserve">___                </w:t>
      </w:r>
      <w:r w:rsidRPr="00E31A1B">
        <w:rPr>
          <w:rFonts w:ascii="Times New Roman" w:hAnsi="Times New Roman"/>
          <w:sz w:val="23"/>
          <w:szCs w:val="23"/>
        </w:rPr>
        <w:t>___</w:t>
      </w:r>
      <w:r>
        <w:rPr>
          <w:rFonts w:ascii="Times New Roman" w:hAnsi="Times New Roman"/>
          <w:sz w:val="23"/>
          <w:szCs w:val="23"/>
          <w:u w:val="single"/>
        </w:rPr>
        <w:t>______</w:t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  <w:r>
        <w:rPr>
          <w:rFonts w:ascii="Times New Roman" w:hAnsi="Times New Roman"/>
          <w:sz w:val="23"/>
          <w:szCs w:val="23"/>
          <w:u w:val="single"/>
        </w:rPr>
        <w:tab/>
      </w:r>
    </w:p>
    <w:p w14:paraId="6D410FE2" w14:textId="77777777"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 xml:space="preserve">I have received a copy of the </w:t>
      </w:r>
      <w:proofErr w:type="spellStart"/>
      <w:r w:rsidRPr="00284BF8">
        <w:rPr>
          <w:rFonts w:ascii="Century Gothic" w:hAnsi="Century Gothic"/>
          <w:sz w:val="22"/>
          <w:szCs w:val="22"/>
        </w:rPr>
        <w:t>RtI</w:t>
      </w:r>
      <w:proofErr w:type="spellEnd"/>
      <w:r w:rsidRPr="00284BF8">
        <w:rPr>
          <w:rFonts w:ascii="Century Gothic" w:hAnsi="Century Gothic"/>
          <w:sz w:val="22"/>
          <w:szCs w:val="22"/>
        </w:rPr>
        <w:t xml:space="preserve"> Parent Letter and understand that my child is involved in the </w:t>
      </w:r>
      <w:proofErr w:type="spellStart"/>
      <w:r w:rsidRPr="00284BF8">
        <w:rPr>
          <w:rFonts w:ascii="Century Gothic" w:hAnsi="Century Gothic"/>
          <w:sz w:val="22"/>
          <w:szCs w:val="22"/>
        </w:rPr>
        <w:t>RtI</w:t>
      </w:r>
      <w:proofErr w:type="spellEnd"/>
      <w:r w:rsidRPr="00284BF8">
        <w:rPr>
          <w:rFonts w:ascii="Century Gothic" w:hAnsi="Century Gothic"/>
          <w:sz w:val="22"/>
          <w:szCs w:val="22"/>
        </w:rPr>
        <w:t xml:space="preserve"> process. I also understand that I will be informed of my child’s progress and may be asked to attend a future meeting regarding my child.  </w:t>
      </w:r>
    </w:p>
    <w:p w14:paraId="740B4430" w14:textId="77777777"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</w:p>
    <w:p w14:paraId="6F43E5A3" w14:textId="77777777" w:rsidR="00D21AC0" w:rsidRPr="00284BF8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>________________________________________</w:t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  <w:t>________________________</w:t>
      </w:r>
    </w:p>
    <w:p w14:paraId="5697A32E" w14:textId="30EF463D" w:rsidR="00D21AC0" w:rsidRPr="0067763F" w:rsidRDefault="00D21AC0" w:rsidP="00D21AC0">
      <w:pPr>
        <w:tabs>
          <w:tab w:val="left" w:pos="5632"/>
        </w:tabs>
        <w:rPr>
          <w:rFonts w:ascii="Century Gothic" w:hAnsi="Century Gothic"/>
          <w:sz w:val="22"/>
          <w:szCs w:val="22"/>
        </w:rPr>
      </w:pPr>
      <w:r w:rsidRPr="00284BF8">
        <w:rPr>
          <w:rFonts w:ascii="Century Gothic" w:hAnsi="Century Gothic"/>
          <w:sz w:val="22"/>
          <w:szCs w:val="22"/>
        </w:rPr>
        <w:t>Parent/Guardian Signature</w:t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</w:r>
      <w:r w:rsidRPr="00284BF8">
        <w:rPr>
          <w:rFonts w:ascii="Century Gothic" w:hAnsi="Century Gothic"/>
          <w:sz w:val="22"/>
          <w:szCs w:val="22"/>
        </w:rPr>
        <w:tab/>
        <w:t>Date</w:t>
      </w:r>
    </w:p>
    <w:sectPr w:rsidR="00D21AC0" w:rsidRPr="0067763F" w:rsidSect="00C50241">
      <w:headerReference w:type="default" r:id="rId8"/>
      <w:footerReference w:type="default" r:id="rId9"/>
      <w:pgSz w:w="12240" w:h="15840"/>
      <w:pgMar w:top="430" w:right="907" w:bottom="1350" w:left="907" w:header="274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AD4A5" w14:textId="77777777" w:rsidR="00C76712" w:rsidRDefault="00C76712" w:rsidP="00C94DD8">
      <w:r>
        <w:separator/>
      </w:r>
    </w:p>
  </w:endnote>
  <w:endnote w:type="continuationSeparator" w:id="0">
    <w:p w14:paraId="312B41F8" w14:textId="77777777" w:rsidR="00C76712" w:rsidRDefault="00C76712" w:rsidP="00C9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52F2B" w14:textId="77777777" w:rsidR="00D418BF" w:rsidRDefault="00D418BF" w:rsidP="00D418BF">
    <w:pPr>
      <w:pStyle w:val="Footer"/>
      <w:tabs>
        <w:tab w:val="clear" w:pos="8640"/>
        <w:tab w:val="left" w:pos="8550"/>
        <w:tab w:val="right" w:pos="9540"/>
      </w:tabs>
      <w:ind w:left="-806"/>
      <w:jc w:val="center"/>
      <w:rPr>
        <w:rFonts w:ascii="Century Schoolbook" w:hAnsi="Century Schoolbook"/>
      </w:rPr>
    </w:pPr>
    <w:r>
      <w:rPr>
        <w:rFonts w:ascii="Century Schoolbook" w:hAnsi="Century Schoolbook"/>
      </w:rPr>
      <w:t xml:space="preserve">    3423 Hollywood Avenue   </w:t>
    </w:r>
    <w:r>
      <w:rPr>
        <w:rFonts w:ascii="Wingdings" w:hAnsi="Wingdings"/>
      </w:rPr>
      <w:t></w:t>
    </w:r>
    <w:r>
      <w:rPr>
        <w:rFonts w:ascii="Century Schoolbook" w:hAnsi="Century Schoolbook"/>
      </w:rPr>
      <w:t xml:space="preserve">   Brookfield, Illinois 60513   </w:t>
    </w:r>
    <w:r>
      <w:rPr>
        <w:rFonts w:ascii="Wingdings" w:hAnsi="Wingdings"/>
      </w:rPr>
      <w:t></w:t>
    </w:r>
    <w:r>
      <w:rPr>
        <w:rFonts w:ascii="Century Schoolbook" w:hAnsi="Century Schoolbook"/>
      </w:rPr>
      <w:t xml:space="preserve">   (708) 485-7630   </w:t>
    </w:r>
    <w:r>
      <w:rPr>
        <w:rFonts w:ascii="Wingdings" w:hAnsi="Wingdings"/>
      </w:rPr>
      <w:t></w:t>
    </w:r>
    <w:r>
      <w:rPr>
        <w:rFonts w:ascii="Century Schoolbook" w:hAnsi="Century Schoolbook"/>
      </w:rPr>
      <w:t xml:space="preserve">   Fax (708) 485-3238</w:t>
    </w:r>
  </w:p>
  <w:p w14:paraId="77AF3938" w14:textId="77777777" w:rsidR="00D418BF" w:rsidRPr="00C94DD8" w:rsidRDefault="00D418BF" w:rsidP="00D418BF">
    <w:pPr>
      <w:pStyle w:val="Footer"/>
      <w:tabs>
        <w:tab w:val="clear" w:pos="8640"/>
        <w:tab w:val="left" w:pos="8550"/>
        <w:tab w:val="right" w:pos="9540"/>
      </w:tabs>
      <w:ind w:left="-806"/>
      <w:jc w:val="center"/>
      <w:rPr>
        <w:rFonts w:ascii="Century Schoolbook" w:hAnsi="Century Schoolbook"/>
      </w:rPr>
    </w:pPr>
    <w:proofErr w:type="gramStart"/>
    <w:r>
      <w:rPr>
        <w:rFonts w:ascii="Century Schoolbook" w:hAnsi="Century Schoolbook"/>
      </w:rPr>
      <w:t>www.district96.org</w:t>
    </w:r>
    <w:proofErr w:type="gramEnd"/>
    <w:r>
      <w:rPr>
        <w:rFonts w:ascii="Century Schoolbook" w:hAnsi="Century Schoolbook"/>
      </w:rPr>
      <w:t>/hollywood</w:t>
    </w:r>
  </w:p>
  <w:p w14:paraId="491A07BF" w14:textId="3A560331" w:rsidR="00C76712" w:rsidRPr="00D418BF" w:rsidRDefault="00C76712" w:rsidP="00D418B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FAE9B" w14:textId="77777777" w:rsidR="00C76712" w:rsidRDefault="00C76712" w:rsidP="00C94DD8">
      <w:r>
        <w:separator/>
      </w:r>
    </w:p>
  </w:footnote>
  <w:footnote w:type="continuationSeparator" w:id="0">
    <w:p w14:paraId="0E179741" w14:textId="77777777" w:rsidR="00C76712" w:rsidRDefault="00C76712" w:rsidP="00C94D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CB3F4" w14:textId="77777777" w:rsidR="00C76712" w:rsidRDefault="00C76712" w:rsidP="009A5790">
    <w:pPr>
      <w:pStyle w:val="Header"/>
      <w:tabs>
        <w:tab w:val="clear" w:pos="8640"/>
        <w:tab w:val="right" w:pos="10260"/>
      </w:tabs>
      <w:ind w:left="90" w:hanging="990"/>
    </w:pPr>
    <w:r>
      <w:rPr>
        <w:noProof/>
      </w:rPr>
      <w:drawing>
        <wp:inline distT="0" distB="0" distL="0" distR="0" wp14:anchorId="3ECAA021" wp14:editId="31098DF4">
          <wp:extent cx="7901305" cy="1929130"/>
          <wp:effectExtent l="0" t="0" r="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96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4542" cy="1929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D8"/>
    <w:rsid w:val="000460F6"/>
    <w:rsid w:val="00086696"/>
    <w:rsid w:val="000A4AD9"/>
    <w:rsid w:val="000B1858"/>
    <w:rsid w:val="00136FE8"/>
    <w:rsid w:val="00166C99"/>
    <w:rsid w:val="001C5F48"/>
    <w:rsid w:val="00224E36"/>
    <w:rsid w:val="00280A8F"/>
    <w:rsid w:val="002F5981"/>
    <w:rsid w:val="00312BF2"/>
    <w:rsid w:val="00365B60"/>
    <w:rsid w:val="003A0F88"/>
    <w:rsid w:val="003A51DB"/>
    <w:rsid w:val="00436988"/>
    <w:rsid w:val="004D200E"/>
    <w:rsid w:val="00534A0F"/>
    <w:rsid w:val="00555099"/>
    <w:rsid w:val="005A729F"/>
    <w:rsid w:val="005D756B"/>
    <w:rsid w:val="00646AD4"/>
    <w:rsid w:val="006666C8"/>
    <w:rsid w:val="00670213"/>
    <w:rsid w:val="0067763F"/>
    <w:rsid w:val="006B7402"/>
    <w:rsid w:val="006F1169"/>
    <w:rsid w:val="00701922"/>
    <w:rsid w:val="007A055F"/>
    <w:rsid w:val="007C5088"/>
    <w:rsid w:val="007D652F"/>
    <w:rsid w:val="008026E2"/>
    <w:rsid w:val="00873F7D"/>
    <w:rsid w:val="008F5B56"/>
    <w:rsid w:val="00931E5A"/>
    <w:rsid w:val="009A5790"/>
    <w:rsid w:val="00A01F1B"/>
    <w:rsid w:val="00A12B55"/>
    <w:rsid w:val="00A14DAA"/>
    <w:rsid w:val="00B06498"/>
    <w:rsid w:val="00B34046"/>
    <w:rsid w:val="00B46140"/>
    <w:rsid w:val="00B622CD"/>
    <w:rsid w:val="00BC7D40"/>
    <w:rsid w:val="00BE6B11"/>
    <w:rsid w:val="00C25BD7"/>
    <w:rsid w:val="00C346D2"/>
    <w:rsid w:val="00C50241"/>
    <w:rsid w:val="00C66201"/>
    <w:rsid w:val="00C76712"/>
    <w:rsid w:val="00C94DD8"/>
    <w:rsid w:val="00D21AC0"/>
    <w:rsid w:val="00D418BF"/>
    <w:rsid w:val="00D72362"/>
    <w:rsid w:val="00D86184"/>
    <w:rsid w:val="00DC27A0"/>
    <w:rsid w:val="00E12F78"/>
    <w:rsid w:val="00F02F4F"/>
    <w:rsid w:val="00F05135"/>
    <w:rsid w:val="00F7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0A75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02F4F"/>
    <w:pPr>
      <w:keepNext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02F4F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02F4F"/>
    <w:pPr>
      <w:keepNext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DD8"/>
  </w:style>
  <w:style w:type="paragraph" w:styleId="Footer">
    <w:name w:val="footer"/>
    <w:basedOn w:val="Normal"/>
    <w:link w:val="FooterChar"/>
    <w:uiPriority w:val="99"/>
    <w:unhideWhenUsed/>
    <w:rsid w:val="00C94D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DD8"/>
  </w:style>
  <w:style w:type="paragraph" w:styleId="BalloonText">
    <w:name w:val="Balloon Text"/>
    <w:basedOn w:val="Normal"/>
    <w:link w:val="BalloonTextChar"/>
    <w:uiPriority w:val="99"/>
    <w:semiHidden/>
    <w:unhideWhenUsed/>
    <w:rsid w:val="00C94D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DD8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02F4F"/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1568</Characters>
  <Application>Microsoft Macintosh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</dc:creator>
  <cp:keywords/>
  <dc:description/>
  <cp:lastModifiedBy>Riverside Public Schools</cp:lastModifiedBy>
  <cp:revision>2</cp:revision>
  <cp:lastPrinted>2014-10-07T14:03:00Z</cp:lastPrinted>
  <dcterms:created xsi:type="dcterms:W3CDTF">2015-02-04T20:36:00Z</dcterms:created>
  <dcterms:modified xsi:type="dcterms:W3CDTF">2015-02-04T20:36:00Z</dcterms:modified>
</cp:coreProperties>
</file>