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C0AD3" w14:textId="77777777" w:rsidR="0067763F" w:rsidRPr="00B34046" w:rsidRDefault="002F5981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October 10</w:t>
      </w:r>
      <w:r w:rsidR="00B34046" w:rsidRPr="00B34046">
        <w:rPr>
          <w:rFonts w:ascii="Century Gothic" w:hAnsi="Century Gothic"/>
          <w:sz w:val="22"/>
          <w:szCs w:val="22"/>
        </w:rPr>
        <w:t>, 2014</w:t>
      </w:r>
    </w:p>
    <w:p w14:paraId="125805D0" w14:textId="7777777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55E3C923" w14:textId="201B8A3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To the Parent(s)/Guardian(s) of</w:t>
      </w:r>
      <w:r w:rsidR="002D06B3">
        <w:rPr>
          <w:rFonts w:ascii="Century Gothic" w:hAnsi="Century Gothic"/>
          <w:sz w:val="22"/>
          <w:szCs w:val="22"/>
        </w:rPr>
        <w:t xml:space="preserve"> __________________________________: </w:t>
      </w:r>
    </w:p>
    <w:p w14:paraId="1EA835FC" w14:textId="7777777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362BB819" w14:textId="011F36BA" w:rsidR="0067763F" w:rsidRPr="002D06B3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The mission of </w:t>
      </w:r>
      <w:r>
        <w:rPr>
          <w:rFonts w:ascii="Century Gothic" w:hAnsi="Century Gothic"/>
          <w:sz w:val="22"/>
          <w:szCs w:val="22"/>
        </w:rPr>
        <w:t xml:space="preserve">Riverside School </w:t>
      </w:r>
      <w:r w:rsidRPr="0067763F">
        <w:rPr>
          <w:rFonts w:ascii="Century Gothic" w:hAnsi="Century Gothic"/>
          <w:sz w:val="22"/>
          <w:szCs w:val="22"/>
        </w:rPr>
        <w:t xml:space="preserve">District 96 is </w:t>
      </w:r>
      <w:r w:rsidRPr="0067763F"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to provide for each student a challenging education, which promotes academic excellence, encourages creativity, develops critical thinking, and fosters respect for self, community, and the environment. </w:t>
      </w:r>
      <w:r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 xml:space="preserve">As part of a district-wide effort to provide academic excellence for all students, District 96 utilizes a system called </w:t>
      </w:r>
      <w:r w:rsidR="00B42E3E">
        <w:rPr>
          <w:rFonts w:ascii="Century Gothic" w:hAnsi="Century Gothic"/>
          <w:sz w:val="22"/>
          <w:szCs w:val="22"/>
        </w:rPr>
        <w:t>Response to Intervention (</w:t>
      </w:r>
      <w:proofErr w:type="spellStart"/>
      <w:r w:rsidR="00B42E3E">
        <w:rPr>
          <w:rFonts w:ascii="Century Gothic" w:hAnsi="Century Gothic"/>
          <w:sz w:val="22"/>
          <w:szCs w:val="22"/>
        </w:rPr>
        <w:t>RtI</w:t>
      </w:r>
      <w:proofErr w:type="spellEnd"/>
      <w:r w:rsidR="00B42E3E">
        <w:rPr>
          <w:rFonts w:ascii="Century Gothic" w:hAnsi="Century Gothic"/>
          <w:sz w:val="22"/>
          <w:szCs w:val="22"/>
        </w:rPr>
        <w:t>).</w:t>
      </w:r>
      <w:r>
        <w:rPr>
          <w:rFonts w:ascii="Century Gothic" w:hAnsi="Century Gothic"/>
          <w:sz w:val="22"/>
          <w:szCs w:val="22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 xml:space="preserve">The goal of </w:t>
      </w:r>
      <w:proofErr w:type="spellStart"/>
      <w:r w:rsidRPr="0067763F">
        <w:rPr>
          <w:rFonts w:ascii="Century Gothic" w:hAnsi="Century Gothic"/>
          <w:sz w:val="22"/>
          <w:szCs w:val="22"/>
        </w:rPr>
        <w:t>RtI</w:t>
      </w:r>
      <w:proofErr w:type="spellEnd"/>
      <w:r w:rsidRPr="0067763F">
        <w:rPr>
          <w:rFonts w:ascii="Century Gothic" w:hAnsi="Century Gothic"/>
          <w:sz w:val="22"/>
          <w:szCs w:val="22"/>
        </w:rPr>
        <w:t xml:space="preserve"> is to provide your child with the support he or she needs</w:t>
      </w:r>
      <w:r w:rsidR="00B42E3E">
        <w:rPr>
          <w:rFonts w:ascii="Century Gothic" w:hAnsi="Century Gothic"/>
          <w:sz w:val="22"/>
          <w:szCs w:val="22"/>
        </w:rPr>
        <w:t xml:space="preserve"> to achieve success in school. </w:t>
      </w:r>
      <w:r w:rsidRPr="0067763F">
        <w:rPr>
          <w:rFonts w:ascii="Century Gothic" w:hAnsi="Century Gothic"/>
          <w:sz w:val="22"/>
          <w:szCs w:val="22"/>
        </w:rPr>
        <w:t>Riverside District 96 students are given universal screenings throughout the year to meas</w:t>
      </w:r>
      <w:r w:rsidR="00B42E3E">
        <w:rPr>
          <w:rFonts w:ascii="Century Gothic" w:hAnsi="Century Gothic"/>
          <w:sz w:val="22"/>
          <w:szCs w:val="22"/>
        </w:rPr>
        <w:t xml:space="preserve">ure their progress over time. </w:t>
      </w:r>
      <w:r w:rsidRPr="0067763F">
        <w:rPr>
          <w:rFonts w:ascii="Century Gothic" w:hAnsi="Century Gothic"/>
          <w:sz w:val="22"/>
          <w:szCs w:val="22"/>
        </w:rPr>
        <w:t>Interventions (extra support) are provided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as needed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to all students who do not meet expected benchmarks of achievement. </w:t>
      </w:r>
    </w:p>
    <w:p w14:paraId="6DC408F2" w14:textId="77777777" w:rsidR="002D06B3" w:rsidRPr="0067763F" w:rsidRDefault="002D06B3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65758F6C" w14:textId="77777777" w:rsidR="00503004" w:rsidRDefault="00A01F1B" w:rsidP="00503004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Our fall</w:t>
      </w:r>
      <w:r w:rsidR="0067763F" w:rsidRPr="0067763F">
        <w:rPr>
          <w:rFonts w:ascii="Century Gothic" w:hAnsi="Century Gothic"/>
          <w:sz w:val="22"/>
          <w:szCs w:val="22"/>
        </w:rPr>
        <w:t xml:space="preserve"> benchmark assessments indicate that your child currently:</w:t>
      </w:r>
    </w:p>
    <w:p w14:paraId="4D934209" w14:textId="6A0C001E" w:rsidR="002D06B3" w:rsidRPr="0067763F" w:rsidRDefault="0067763F" w:rsidP="00503004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 </w:t>
      </w:r>
    </w:p>
    <w:p w14:paraId="32FD2886" w14:textId="5DE65140" w:rsidR="002D06B3" w:rsidRPr="0067763F" w:rsidRDefault="00C76712" w:rsidP="00503004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u w:val="single"/>
        </w:rPr>
        <w:t xml:space="preserve">        </w:t>
      </w:r>
      <w:r>
        <w:rPr>
          <w:rFonts w:ascii="Century Gothic" w:hAnsi="Century Gothic"/>
          <w:sz w:val="22"/>
          <w:szCs w:val="22"/>
        </w:rPr>
        <w:t xml:space="preserve"> </w:t>
      </w:r>
      <w:r w:rsidR="0067763F" w:rsidRPr="0067763F">
        <w:rPr>
          <w:rFonts w:ascii="Century Gothic" w:hAnsi="Century Gothic"/>
          <w:sz w:val="22"/>
          <w:szCs w:val="22"/>
        </w:rPr>
        <w:t>Meets grade level expectations</w:t>
      </w:r>
      <w:r w:rsidR="002D06B3">
        <w:rPr>
          <w:rFonts w:ascii="Century Gothic" w:hAnsi="Century Gothic"/>
          <w:sz w:val="22"/>
          <w:szCs w:val="22"/>
        </w:rPr>
        <w:t xml:space="preserve"> in: </w:t>
      </w:r>
      <w:r w:rsidR="002D06B3">
        <w:rPr>
          <w:rFonts w:ascii="Century Gothic" w:hAnsi="Century Gothic"/>
          <w:sz w:val="22"/>
          <w:szCs w:val="22"/>
        </w:rPr>
        <w:tab/>
      </w:r>
      <w:r w:rsidR="002D06B3">
        <w:rPr>
          <w:rFonts w:ascii="Century Gothic" w:hAnsi="Century Gothic"/>
          <w:sz w:val="22"/>
          <w:szCs w:val="22"/>
        </w:rPr>
        <w:tab/>
        <w:t xml:space="preserve">  Reading</w:t>
      </w:r>
      <w:r w:rsidR="002D06B3">
        <w:rPr>
          <w:rFonts w:ascii="Century Gothic" w:hAnsi="Century Gothic"/>
          <w:sz w:val="22"/>
          <w:szCs w:val="22"/>
        </w:rPr>
        <w:tab/>
      </w:r>
      <w:r w:rsidR="002D06B3">
        <w:rPr>
          <w:rFonts w:ascii="Century Gothic" w:hAnsi="Century Gothic"/>
          <w:sz w:val="22"/>
          <w:szCs w:val="22"/>
        </w:rPr>
        <w:tab/>
        <w:t>Math</w:t>
      </w:r>
    </w:p>
    <w:p w14:paraId="2C2CD9BB" w14:textId="7B57B63D" w:rsidR="0067763F" w:rsidRPr="0067763F" w:rsidRDefault="00C76712" w:rsidP="00503004">
      <w:pPr>
        <w:spacing w:line="276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u w:val="single"/>
        </w:rPr>
        <w:t xml:space="preserve">        </w:t>
      </w:r>
      <w:r w:rsidR="00D21AC0">
        <w:rPr>
          <w:rFonts w:ascii="Century Gothic" w:hAnsi="Century Gothic"/>
          <w:sz w:val="22"/>
          <w:szCs w:val="22"/>
        </w:rPr>
        <w:t xml:space="preserve"> </w:t>
      </w:r>
      <w:r w:rsidR="0067763F" w:rsidRPr="0067763F">
        <w:rPr>
          <w:rFonts w:ascii="Century Gothic" w:hAnsi="Century Gothic"/>
          <w:sz w:val="22"/>
          <w:szCs w:val="22"/>
        </w:rPr>
        <w:t>Meets criteria for Tier II interventions in</w:t>
      </w:r>
      <w:r w:rsidR="00BE6B11">
        <w:rPr>
          <w:rFonts w:ascii="Century Gothic" w:hAnsi="Century Gothic"/>
          <w:sz w:val="22"/>
          <w:szCs w:val="22"/>
        </w:rPr>
        <w:t>:</w:t>
      </w:r>
      <w:r w:rsidR="0067763F" w:rsidRPr="0067763F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 xml:space="preserve">  </w:t>
      </w:r>
      <w:r w:rsidR="0067763F" w:rsidRPr="0067763F">
        <w:rPr>
          <w:rFonts w:ascii="Century Gothic" w:hAnsi="Century Gothic"/>
          <w:sz w:val="22"/>
          <w:szCs w:val="22"/>
        </w:rPr>
        <w:t>Reading</w:t>
      </w:r>
      <w:r w:rsidR="0067763F" w:rsidRPr="0067763F">
        <w:rPr>
          <w:rFonts w:ascii="Century Gothic" w:hAnsi="Century Gothic"/>
          <w:sz w:val="22"/>
          <w:szCs w:val="22"/>
        </w:rPr>
        <w:tab/>
      </w:r>
      <w:r w:rsidR="0067763F" w:rsidRPr="0067763F">
        <w:rPr>
          <w:rFonts w:ascii="Century Gothic" w:hAnsi="Century Gothic"/>
          <w:sz w:val="22"/>
          <w:szCs w:val="22"/>
        </w:rPr>
        <w:tab/>
        <w:t>Math</w:t>
      </w:r>
    </w:p>
    <w:p w14:paraId="0AD77DA6" w14:textId="07FBF8D0" w:rsidR="00503004" w:rsidRDefault="002D06B3" w:rsidP="00503004">
      <w:pPr>
        <w:spacing w:line="276" w:lineRule="auto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u w:val="single"/>
        </w:rPr>
        <w:t xml:space="preserve">         </w:t>
      </w:r>
      <w:r w:rsidR="0067763F" w:rsidRPr="0067763F">
        <w:rPr>
          <w:rFonts w:ascii="Century Gothic" w:hAnsi="Century Gothic"/>
          <w:sz w:val="22"/>
          <w:szCs w:val="22"/>
        </w:rPr>
        <w:t>Meets criteria for Tier III interventions in</w:t>
      </w:r>
      <w:r w:rsidR="00BE6B11">
        <w:rPr>
          <w:rFonts w:ascii="Century Gothic" w:hAnsi="Century Gothic"/>
          <w:sz w:val="22"/>
          <w:szCs w:val="22"/>
        </w:rPr>
        <w:t>:</w:t>
      </w:r>
      <w:r w:rsidR="0067763F" w:rsidRPr="0067763F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 xml:space="preserve">  Reading</w:t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  <w:t>Math</w:t>
      </w:r>
    </w:p>
    <w:p w14:paraId="6C98EA74" w14:textId="272EABA1" w:rsidR="002D06B3" w:rsidRDefault="002D06B3" w:rsidP="0067763F">
      <w:pPr>
        <w:rPr>
          <w:rFonts w:ascii="Century Gothic" w:hAnsi="Century Gothic"/>
          <w:sz w:val="22"/>
          <w:szCs w:val="22"/>
        </w:rPr>
      </w:pPr>
    </w:p>
    <w:p w14:paraId="788F69B2" w14:textId="3BFEB0C1" w:rsidR="002D06B3" w:rsidRPr="002D06B3" w:rsidRDefault="00901642" w:rsidP="002D06B3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At Hauser, y</w:t>
      </w:r>
      <w:r w:rsidR="002D06B3">
        <w:rPr>
          <w:rFonts w:ascii="Century Gothic" w:hAnsi="Century Gothic"/>
          <w:sz w:val="22"/>
          <w:szCs w:val="22"/>
        </w:rPr>
        <w:t>our child will receive additional instructio</w:t>
      </w:r>
      <w:r>
        <w:rPr>
          <w:rFonts w:ascii="Century Gothic" w:hAnsi="Century Gothic"/>
          <w:sz w:val="22"/>
          <w:szCs w:val="22"/>
        </w:rPr>
        <w:t>n in math or reading during</w:t>
      </w:r>
      <w:r w:rsidR="002D06B3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an Encore class</w:t>
      </w:r>
      <w:r w:rsidR="002D06B3">
        <w:rPr>
          <w:rFonts w:ascii="Century Gothic" w:hAnsi="Century Gothic"/>
          <w:sz w:val="22"/>
          <w:szCs w:val="22"/>
        </w:rPr>
        <w:t>. Since this extra math or reading instruction will replace your</w:t>
      </w:r>
      <w:r>
        <w:rPr>
          <w:rFonts w:ascii="Century Gothic" w:hAnsi="Century Gothic"/>
          <w:sz w:val="22"/>
          <w:szCs w:val="22"/>
        </w:rPr>
        <w:t xml:space="preserve"> child’s Encore instruction (</w:t>
      </w:r>
      <w:r w:rsidR="002D06B3">
        <w:rPr>
          <w:rFonts w:ascii="Century Gothic" w:hAnsi="Century Gothic"/>
          <w:sz w:val="22"/>
          <w:szCs w:val="22"/>
        </w:rPr>
        <w:t>two</w:t>
      </w:r>
      <w:r>
        <w:rPr>
          <w:rFonts w:ascii="Century Gothic" w:hAnsi="Century Gothic"/>
          <w:sz w:val="22"/>
          <w:szCs w:val="22"/>
        </w:rPr>
        <w:t xml:space="preserve"> periods per week</w:t>
      </w:r>
      <w:r w:rsidR="002D06B3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for tier II interventions and three periods per week</w:t>
      </w:r>
      <w:r w:rsidR="002D06B3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 xml:space="preserve">for </w:t>
      </w:r>
      <w:r w:rsidR="002D06B3">
        <w:rPr>
          <w:rFonts w:ascii="Century Gothic" w:hAnsi="Century Gothic"/>
          <w:sz w:val="22"/>
          <w:szCs w:val="22"/>
        </w:rPr>
        <w:t>tier III</w:t>
      </w:r>
      <w:r>
        <w:rPr>
          <w:rFonts w:ascii="Century Gothic" w:hAnsi="Century Gothic"/>
          <w:sz w:val="22"/>
          <w:szCs w:val="22"/>
        </w:rPr>
        <w:t xml:space="preserve"> interventions), your child will </w:t>
      </w:r>
      <w:r w:rsidR="002D06B3" w:rsidRPr="002D06B3">
        <w:rPr>
          <w:rFonts w:ascii="Century Gothic" w:hAnsi="Century Gothic"/>
          <w:sz w:val="22"/>
          <w:szCs w:val="22"/>
        </w:rPr>
        <w:t xml:space="preserve">be assessed on a pass/fail system in </w:t>
      </w:r>
      <w:r>
        <w:rPr>
          <w:rFonts w:ascii="Century Gothic" w:hAnsi="Century Gothic"/>
          <w:sz w:val="22"/>
          <w:szCs w:val="22"/>
        </w:rPr>
        <w:t>his or her</w:t>
      </w:r>
      <w:r w:rsidR="00B42E3E">
        <w:rPr>
          <w:rFonts w:ascii="Century Gothic" w:hAnsi="Century Gothic"/>
          <w:sz w:val="22"/>
          <w:szCs w:val="22"/>
        </w:rPr>
        <w:t xml:space="preserve"> affected</w:t>
      </w:r>
      <w:r>
        <w:rPr>
          <w:rFonts w:ascii="Century Gothic" w:hAnsi="Century Gothic"/>
          <w:sz w:val="22"/>
          <w:szCs w:val="22"/>
        </w:rPr>
        <w:t xml:space="preserve"> </w:t>
      </w:r>
      <w:r w:rsidR="002D06B3" w:rsidRPr="002D06B3">
        <w:rPr>
          <w:rFonts w:ascii="Century Gothic" w:hAnsi="Century Gothic"/>
          <w:sz w:val="22"/>
          <w:szCs w:val="22"/>
        </w:rPr>
        <w:t>Encore class</w:t>
      </w:r>
      <w:r>
        <w:rPr>
          <w:rFonts w:ascii="Century Gothic" w:hAnsi="Century Gothic"/>
          <w:sz w:val="22"/>
          <w:szCs w:val="22"/>
        </w:rPr>
        <w:t xml:space="preserve">. </w:t>
      </w:r>
      <w:r w:rsidR="003436AD">
        <w:rPr>
          <w:rFonts w:ascii="Century Gothic" w:hAnsi="Century Gothic"/>
          <w:sz w:val="22"/>
          <w:szCs w:val="22"/>
        </w:rPr>
        <w:t>This will allow your child to focus on his or her growth, rather than making up work missed while taking part in math or reading interventions.</w:t>
      </w:r>
    </w:p>
    <w:p w14:paraId="47743C98" w14:textId="6B00E45C" w:rsidR="00A01F1B" w:rsidRDefault="0067763F" w:rsidP="00901642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ab/>
      </w:r>
      <w:r w:rsidR="00C76712">
        <w:rPr>
          <w:rFonts w:ascii="Century Gothic" w:hAnsi="Century Gothic"/>
          <w:sz w:val="22"/>
          <w:szCs w:val="22"/>
        </w:rPr>
        <w:tab/>
      </w:r>
    </w:p>
    <w:p w14:paraId="56886803" w14:textId="1FA3E482" w:rsidR="0056764B" w:rsidRDefault="003436AD" w:rsidP="0056764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Overall, t</w:t>
      </w:r>
      <w:r w:rsidR="00901642" w:rsidRPr="00901642">
        <w:rPr>
          <w:rFonts w:ascii="Century Gothic" w:hAnsi="Century Gothic"/>
          <w:sz w:val="22"/>
          <w:szCs w:val="22"/>
        </w:rPr>
        <w:t xml:space="preserve">he goal of </w:t>
      </w:r>
      <w:proofErr w:type="spellStart"/>
      <w:r w:rsidR="00901642" w:rsidRPr="00901642">
        <w:rPr>
          <w:rFonts w:ascii="Century Gothic" w:hAnsi="Century Gothic"/>
          <w:sz w:val="22"/>
          <w:szCs w:val="22"/>
        </w:rPr>
        <w:t>RtI</w:t>
      </w:r>
      <w:proofErr w:type="spellEnd"/>
      <w:r w:rsidR="00901642" w:rsidRPr="00901642">
        <w:rPr>
          <w:rFonts w:ascii="Century Gothic" w:hAnsi="Century Gothic"/>
          <w:sz w:val="22"/>
          <w:szCs w:val="22"/>
        </w:rPr>
        <w:t xml:space="preserve"> is to provide your child with educational supp</w:t>
      </w:r>
      <w:r w:rsidR="00901642">
        <w:rPr>
          <w:rFonts w:ascii="Century Gothic" w:hAnsi="Century Gothic"/>
          <w:sz w:val="22"/>
          <w:szCs w:val="22"/>
        </w:rPr>
        <w:t xml:space="preserve">orts to assist in improving his or </w:t>
      </w:r>
      <w:r w:rsidR="00901642" w:rsidRPr="00901642">
        <w:rPr>
          <w:rFonts w:ascii="Century Gothic" w:hAnsi="Century Gothic"/>
          <w:sz w:val="22"/>
          <w:szCs w:val="22"/>
        </w:rPr>
        <w:t xml:space="preserve">her academic success. </w:t>
      </w:r>
      <w:r w:rsidR="00B42E3E" w:rsidRPr="002D06B3">
        <w:rPr>
          <w:rFonts w:ascii="Century Gothic" w:hAnsi="Century Gothic"/>
          <w:sz w:val="22"/>
          <w:szCs w:val="22"/>
        </w:rPr>
        <w:t>Your chi</w:t>
      </w:r>
      <w:r w:rsidR="00B42E3E">
        <w:rPr>
          <w:rFonts w:ascii="Century Gothic" w:hAnsi="Century Gothic"/>
          <w:sz w:val="22"/>
          <w:szCs w:val="22"/>
        </w:rPr>
        <w:t xml:space="preserve">ld’s progress will be monitored </w:t>
      </w:r>
      <w:r w:rsidR="00B42E3E" w:rsidRPr="002D06B3">
        <w:rPr>
          <w:rFonts w:ascii="Century Gothic" w:hAnsi="Century Gothic"/>
          <w:sz w:val="22"/>
          <w:szCs w:val="22"/>
        </w:rPr>
        <w:t>and you will be notified of your child’s progress throughout the year.</w:t>
      </w:r>
      <w:r w:rsidR="00B42E3E">
        <w:rPr>
          <w:rFonts w:ascii="Century Gothic" w:hAnsi="Century Gothic"/>
          <w:sz w:val="22"/>
          <w:szCs w:val="22"/>
        </w:rPr>
        <w:t xml:space="preserve"> </w:t>
      </w:r>
      <w:r w:rsidR="0056764B" w:rsidRPr="00901642">
        <w:rPr>
          <w:rFonts w:ascii="Century Gothic" w:hAnsi="Century Gothic"/>
          <w:sz w:val="22"/>
          <w:szCs w:val="22"/>
        </w:rPr>
        <w:t xml:space="preserve">If you have any questions, please </w:t>
      </w:r>
      <w:r w:rsidR="0056764B">
        <w:rPr>
          <w:rFonts w:ascii="Century Gothic" w:hAnsi="Century Gothic"/>
          <w:sz w:val="22"/>
          <w:szCs w:val="22"/>
        </w:rPr>
        <w:t xml:space="preserve">feel free to </w:t>
      </w:r>
      <w:r w:rsidR="0056764B" w:rsidRPr="00901642">
        <w:rPr>
          <w:rFonts w:ascii="Century Gothic" w:hAnsi="Century Gothic"/>
          <w:sz w:val="22"/>
          <w:szCs w:val="22"/>
        </w:rPr>
        <w:t xml:space="preserve">contact </w:t>
      </w:r>
      <w:proofErr w:type="gramStart"/>
      <w:r w:rsidR="0056764B">
        <w:rPr>
          <w:rFonts w:ascii="Century Gothic" w:hAnsi="Century Gothic"/>
          <w:sz w:val="22"/>
          <w:szCs w:val="22"/>
        </w:rPr>
        <w:t xml:space="preserve">me, </w:t>
      </w:r>
      <w:r w:rsidR="0056764B" w:rsidRPr="00901642">
        <w:rPr>
          <w:rFonts w:ascii="Century Gothic" w:hAnsi="Century Gothic"/>
          <w:sz w:val="22"/>
          <w:szCs w:val="22"/>
        </w:rPr>
        <w:t>your child’s teacher</w:t>
      </w:r>
      <w:r w:rsidR="002F0C68">
        <w:rPr>
          <w:rFonts w:ascii="Century Gothic" w:hAnsi="Century Gothic"/>
          <w:sz w:val="22"/>
          <w:szCs w:val="22"/>
        </w:rPr>
        <w:t>,</w:t>
      </w:r>
      <w:r w:rsidR="0056764B">
        <w:rPr>
          <w:rFonts w:ascii="Century Gothic" w:hAnsi="Century Gothic"/>
          <w:sz w:val="22"/>
          <w:szCs w:val="22"/>
        </w:rPr>
        <w:t xml:space="preserve"> or Lynn </w:t>
      </w:r>
      <w:proofErr w:type="spellStart"/>
      <w:r w:rsidR="0056764B">
        <w:rPr>
          <w:rFonts w:ascii="Century Gothic" w:hAnsi="Century Gothic"/>
          <w:sz w:val="22"/>
          <w:szCs w:val="22"/>
        </w:rPr>
        <w:t>Janik</w:t>
      </w:r>
      <w:proofErr w:type="spellEnd"/>
      <w:r w:rsidR="0056764B">
        <w:rPr>
          <w:rFonts w:ascii="Century Gothic" w:hAnsi="Century Gothic"/>
          <w:sz w:val="22"/>
          <w:szCs w:val="22"/>
        </w:rPr>
        <w:t>, Student Support Coordinator</w:t>
      </w:r>
      <w:proofErr w:type="gramEnd"/>
      <w:r w:rsidR="0056764B">
        <w:rPr>
          <w:rFonts w:ascii="Century Gothic" w:hAnsi="Century Gothic"/>
          <w:sz w:val="22"/>
          <w:szCs w:val="22"/>
        </w:rPr>
        <w:t>.</w:t>
      </w:r>
    </w:p>
    <w:p w14:paraId="5F506A3E" w14:textId="021764F3" w:rsidR="00901642" w:rsidRDefault="00901642" w:rsidP="00901642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2B08B1FA" w14:textId="3776F1F2" w:rsidR="00901642" w:rsidRDefault="00901642" w:rsidP="00901642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Sincerely,</w:t>
      </w:r>
    </w:p>
    <w:p w14:paraId="4A0B1B99" w14:textId="77777777" w:rsidR="0056764B" w:rsidRDefault="0056764B" w:rsidP="00901642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447AFA4F" w14:textId="77777777" w:rsidR="0056764B" w:rsidRDefault="0056764B" w:rsidP="00901642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14:paraId="692CB2D8" w14:textId="14AAC79B" w:rsidR="00901642" w:rsidRPr="00901642" w:rsidRDefault="00901642" w:rsidP="00901642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Steve </w:t>
      </w:r>
      <w:proofErr w:type="spellStart"/>
      <w:r>
        <w:rPr>
          <w:rFonts w:ascii="Century Gothic" w:hAnsi="Century Gothic"/>
          <w:sz w:val="22"/>
          <w:szCs w:val="22"/>
        </w:rPr>
        <w:t>Juracka</w:t>
      </w:r>
      <w:proofErr w:type="spellEnd"/>
    </w:p>
    <w:p w14:paraId="6D3F6399" w14:textId="12FD18FD" w:rsidR="0067763F" w:rsidRPr="0067763F" w:rsidRDefault="00901642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Hauser Principal</w:t>
      </w:r>
    </w:p>
    <w:p w14:paraId="125BF7E0" w14:textId="4293F8AB" w:rsidR="00D21AC0" w:rsidRDefault="00901642" w:rsidP="00D21AC0">
      <w:pPr>
        <w:tabs>
          <w:tab w:val="left" w:pos="5632"/>
        </w:tabs>
        <w:rPr>
          <w:rFonts w:ascii="Times New Roman" w:hAnsi="Times New Roman"/>
          <w:sz w:val="23"/>
          <w:szCs w:val="23"/>
          <w:u w:val="single"/>
        </w:rPr>
      </w:pPr>
      <w:r>
        <w:rPr>
          <w:rFonts w:ascii="Times New Roman" w:hAnsi="Times New Roman"/>
          <w:sz w:val="23"/>
          <w:szCs w:val="23"/>
          <w:u w:val="single"/>
        </w:rPr>
        <w:t xml:space="preserve"> </w:t>
      </w:r>
      <w:r w:rsidR="00D21AC0">
        <w:rPr>
          <w:rFonts w:ascii="Times New Roman" w:hAnsi="Times New Roman"/>
          <w:sz w:val="23"/>
          <w:szCs w:val="23"/>
          <w:u w:val="single"/>
        </w:rPr>
        <w:t xml:space="preserve">___                </w:t>
      </w:r>
      <w:r w:rsidR="00D21AC0" w:rsidRPr="00E31A1B">
        <w:rPr>
          <w:rFonts w:ascii="Times New Roman" w:hAnsi="Times New Roman"/>
          <w:sz w:val="23"/>
          <w:szCs w:val="23"/>
        </w:rPr>
        <w:t>___</w:t>
      </w:r>
      <w:r w:rsidR="00D21AC0">
        <w:rPr>
          <w:rFonts w:ascii="Times New Roman" w:hAnsi="Times New Roman"/>
          <w:sz w:val="23"/>
          <w:szCs w:val="23"/>
          <w:u w:val="single"/>
        </w:rPr>
        <w:t>______</w:t>
      </w:r>
      <w:r w:rsidR="00D21AC0">
        <w:rPr>
          <w:rFonts w:ascii="Times New Roman" w:hAnsi="Times New Roman"/>
          <w:sz w:val="23"/>
          <w:szCs w:val="23"/>
          <w:u w:val="single"/>
        </w:rPr>
        <w:tab/>
      </w:r>
      <w:r w:rsidR="00D21AC0">
        <w:rPr>
          <w:rFonts w:ascii="Times New Roman" w:hAnsi="Times New Roman"/>
          <w:sz w:val="23"/>
          <w:szCs w:val="23"/>
          <w:u w:val="single"/>
        </w:rPr>
        <w:tab/>
      </w:r>
      <w:r w:rsidR="00D21AC0">
        <w:rPr>
          <w:rFonts w:ascii="Times New Roman" w:hAnsi="Times New Roman"/>
          <w:sz w:val="23"/>
          <w:szCs w:val="23"/>
          <w:u w:val="single"/>
        </w:rPr>
        <w:tab/>
      </w:r>
      <w:r w:rsidR="00D21AC0">
        <w:rPr>
          <w:rFonts w:ascii="Times New Roman" w:hAnsi="Times New Roman"/>
          <w:sz w:val="23"/>
          <w:szCs w:val="23"/>
          <w:u w:val="single"/>
        </w:rPr>
        <w:tab/>
      </w:r>
      <w:r w:rsidR="00D21AC0">
        <w:rPr>
          <w:rFonts w:ascii="Times New Roman" w:hAnsi="Times New Roman"/>
          <w:sz w:val="23"/>
          <w:szCs w:val="23"/>
          <w:u w:val="single"/>
        </w:rPr>
        <w:tab/>
      </w:r>
      <w:r w:rsidR="00D21AC0">
        <w:rPr>
          <w:rFonts w:ascii="Times New Roman" w:hAnsi="Times New Roman"/>
          <w:sz w:val="23"/>
          <w:szCs w:val="23"/>
          <w:u w:val="single"/>
        </w:rPr>
        <w:tab/>
      </w:r>
      <w:r w:rsidR="00D21AC0">
        <w:rPr>
          <w:rFonts w:ascii="Times New Roman" w:hAnsi="Times New Roman"/>
          <w:sz w:val="23"/>
          <w:szCs w:val="23"/>
          <w:u w:val="single"/>
        </w:rPr>
        <w:tab/>
      </w:r>
      <w:r w:rsidR="00D21AC0">
        <w:rPr>
          <w:rFonts w:ascii="Times New Roman" w:hAnsi="Times New Roman"/>
          <w:sz w:val="23"/>
          <w:szCs w:val="23"/>
          <w:u w:val="single"/>
        </w:rPr>
        <w:tab/>
      </w:r>
    </w:p>
    <w:p w14:paraId="0EE534E1" w14:textId="19A31726" w:rsidR="00B42E3E" w:rsidRPr="00B42E3E" w:rsidRDefault="00B42E3E" w:rsidP="00B42E3E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B42E3E">
        <w:rPr>
          <w:rFonts w:ascii="Century Gothic" w:hAnsi="Century Gothic"/>
          <w:sz w:val="22"/>
          <w:szCs w:val="22"/>
        </w:rPr>
        <w:t xml:space="preserve">Please sign and return this portion of the letter </w:t>
      </w:r>
      <w:r>
        <w:rPr>
          <w:rFonts w:ascii="Century Gothic" w:hAnsi="Century Gothic"/>
          <w:sz w:val="22"/>
          <w:szCs w:val="22"/>
        </w:rPr>
        <w:t xml:space="preserve">to the Hauser office </w:t>
      </w:r>
      <w:r w:rsidRPr="00B42E3E">
        <w:rPr>
          <w:rFonts w:ascii="Century Gothic" w:hAnsi="Century Gothic"/>
          <w:sz w:val="22"/>
          <w:szCs w:val="22"/>
        </w:rPr>
        <w:t xml:space="preserve">to acknowledge that you have received a copy of the </w:t>
      </w:r>
      <w:proofErr w:type="spellStart"/>
      <w:r w:rsidRPr="00B42E3E">
        <w:rPr>
          <w:rFonts w:ascii="Century Gothic" w:hAnsi="Century Gothic"/>
          <w:sz w:val="22"/>
          <w:szCs w:val="22"/>
        </w:rPr>
        <w:t>RtI</w:t>
      </w:r>
      <w:proofErr w:type="spellEnd"/>
      <w:r w:rsidRPr="00B42E3E">
        <w:rPr>
          <w:rFonts w:ascii="Century Gothic" w:hAnsi="Century Gothic"/>
          <w:sz w:val="22"/>
          <w:szCs w:val="22"/>
        </w:rPr>
        <w:t xml:space="preserve"> Parent Letter and understand that </w:t>
      </w:r>
      <w:r>
        <w:rPr>
          <w:rFonts w:ascii="Century Gothic" w:hAnsi="Century Gothic"/>
          <w:sz w:val="22"/>
          <w:szCs w:val="22"/>
        </w:rPr>
        <w:t>_______________________________</w:t>
      </w:r>
      <w:r w:rsidRPr="00B42E3E">
        <w:rPr>
          <w:rFonts w:ascii="Century Gothic" w:hAnsi="Century Gothic"/>
          <w:sz w:val="22"/>
          <w:szCs w:val="22"/>
        </w:rPr>
        <w:t xml:space="preserve">____ is involved in the </w:t>
      </w:r>
      <w:proofErr w:type="spellStart"/>
      <w:r w:rsidRPr="00B42E3E">
        <w:rPr>
          <w:rFonts w:ascii="Century Gothic" w:hAnsi="Century Gothic"/>
          <w:sz w:val="22"/>
          <w:szCs w:val="22"/>
        </w:rPr>
        <w:t>RtI</w:t>
      </w:r>
      <w:proofErr w:type="spellEnd"/>
      <w:r w:rsidRPr="00B42E3E">
        <w:rPr>
          <w:rFonts w:ascii="Century Gothic" w:hAnsi="Century Gothic"/>
          <w:sz w:val="22"/>
          <w:szCs w:val="22"/>
        </w:rPr>
        <w:t xml:space="preserve"> process. </w:t>
      </w:r>
    </w:p>
    <w:p w14:paraId="740B4430" w14:textId="77777777" w:rsidR="00D21AC0" w:rsidRPr="00284BF8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6F43E5A3" w14:textId="6A62B562" w:rsidR="00D21AC0" w:rsidRPr="00284BF8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284BF8">
        <w:rPr>
          <w:rFonts w:ascii="Century Gothic" w:hAnsi="Century Gothic"/>
          <w:sz w:val="22"/>
          <w:szCs w:val="22"/>
        </w:rPr>
        <w:t>________________________________________</w:t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</w:r>
      <w:r w:rsidR="003436AD" w:rsidRPr="00284BF8">
        <w:rPr>
          <w:rFonts w:ascii="Century Gothic" w:hAnsi="Century Gothic"/>
          <w:sz w:val="22"/>
          <w:szCs w:val="22"/>
        </w:rPr>
        <w:t>________</w:t>
      </w:r>
      <w:r w:rsidR="003436AD">
        <w:rPr>
          <w:rFonts w:ascii="Century Gothic" w:hAnsi="Century Gothic"/>
          <w:sz w:val="22"/>
          <w:szCs w:val="22"/>
        </w:rPr>
        <w:t>___________________________</w:t>
      </w:r>
    </w:p>
    <w:p w14:paraId="5697A32E" w14:textId="30EF463D" w:rsidR="00D21AC0" w:rsidRPr="0067763F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284BF8">
        <w:rPr>
          <w:rFonts w:ascii="Century Gothic" w:hAnsi="Century Gothic"/>
          <w:sz w:val="22"/>
          <w:szCs w:val="22"/>
        </w:rPr>
        <w:t>Parent/Guardian Signature</w:t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  <w:t>Date</w:t>
      </w:r>
    </w:p>
    <w:sectPr w:rsidR="00D21AC0" w:rsidRPr="0067763F" w:rsidSect="00503004">
      <w:headerReference w:type="default" r:id="rId7"/>
      <w:footerReference w:type="default" r:id="rId8"/>
      <w:pgSz w:w="12240" w:h="15840"/>
      <w:pgMar w:top="430" w:right="864" w:bottom="1080" w:left="864" w:header="274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AD4A5" w14:textId="77777777" w:rsidR="00513440" w:rsidRDefault="00513440" w:rsidP="00C94DD8">
      <w:r>
        <w:separator/>
      </w:r>
    </w:p>
  </w:endnote>
  <w:endnote w:type="continuationSeparator" w:id="0">
    <w:p w14:paraId="312B41F8" w14:textId="77777777" w:rsidR="00513440" w:rsidRDefault="00513440" w:rsidP="00C9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F3938" w14:textId="4D3027E4" w:rsidR="00513440" w:rsidRPr="00C94DD8" w:rsidRDefault="00513440" w:rsidP="00D418BF">
    <w:pPr>
      <w:pStyle w:val="Footer"/>
      <w:tabs>
        <w:tab w:val="clear" w:pos="8640"/>
        <w:tab w:val="left" w:pos="8550"/>
        <w:tab w:val="right" w:pos="9540"/>
      </w:tabs>
      <w:ind w:left="-806"/>
      <w:jc w:val="center"/>
      <w:rPr>
        <w:rFonts w:ascii="Century Schoolbook" w:hAnsi="Century Schoolbook"/>
      </w:rPr>
    </w:pPr>
  </w:p>
  <w:p w14:paraId="491A07BF" w14:textId="3A560331" w:rsidR="00513440" w:rsidRPr="00D418BF" w:rsidRDefault="00513440" w:rsidP="00D418B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FAE9B" w14:textId="77777777" w:rsidR="00513440" w:rsidRDefault="00513440" w:rsidP="00C94DD8">
      <w:r>
        <w:separator/>
      </w:r>
    </w:p>
  </w:footnote>
  <w:footnote w:type="continuationSeparator" w:id="0">
    <w:p w14:paraId="0E179741" w14:textId="77777777" w:rsidR="00513440" w:rsidRDefault="00513440" w:rsidP="00C94D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CB3F4" w14:textId="77777777" w:rsidR="00513440" w:rsidRDefault="00513440" w:rsidP="009A5790">
    <w:pPr>
      <w:pStyle w:val="Header"/>
      <w:tabs>
        <w:tab w:val="clear" w:pos="8640"/>
        <w:tab w:val="right" w:pos="10260"/>
      </w:tabs>
      <w:ind w:left="90" w:hanging="990"/>
    </w:pPr>
    <w:r>
      <w:rPr>
        <w:noProof/>
      </w:rPr>
      <w:drawing>
        <wp:inline distT="0" distB="0" distL="0" distR="0" wp14:anchorId="3ECAA021" wp14:editId="5D9FFF85">
          <wp:extent cx="7901305" cy="1700530"/>
          <wp:effectExtent l="0" t="0" r="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96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4542" cy="17012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D8"/>
    <w:rsid w:val="000460F6"/>
    <w:rsid w:val="00086696"/>
    <w:rsid w:val="000A4AD9"/>
    <w:rsid w:val="000B1858"/>
    <w:rsid w:val="00136FE8"/>
    <w:rsid w:val="00166C99"/>
    <w:rsid w:val="001C5F48"/>
    <w:rsid w:val="00224E36"/>
    <w:rsid w:val="00280A8F"/>
    <w:rsid w:val="002D06B3"/>
    <w:rsid w:val="002F0C68"/>
    <w:rsid w:val="002F5981"/>
    <w:rsid w:val="00312BF2"/>
    <w:rsid w:val="003436AD"/>
    <w:rsid w:val="00365B60"/>
    <w:rsid w:val="003A0F88"/>
    <w:rsid w:val="003A51DB"/>
    <w:rsid w:val="00436988"/>
    <w:rsid w:val="004D200E"/>
    <w:rsid w:val="00503004"/>
    <w:rsid w:val="00513440"/>
    <w:rsid w:val="00534A0F"/>
    <w:rsid w:val="00555099"/>
    <w:rsid w:val="0056764B"/>
    <w:rsid w:val="00646AD4"/>
    <w:rsid w:val="006666C8"/>
    <w:rsid w:val="00670213"/>
    <w:rsid w:val="0067763F"/>
    <w:rsid w:val="006B7402"/>
    <w:rsid w:val="006F1169"/>
    <w:rsid w:val="00701922"/>
    <w:rsid w:val="007A055F"/>
    <w:rsid w:val="007D652F"/>
    <w:rsid w:val="008026E2"/>
    <w:rsid w:val="00873F7D"/>
    <w:rsid w:val="008F5B56"/>
    <w:rsid w:val="00901642"/>
    <w:rsid w:val="00931E5A"/>
    <w:rsid w:val="009A5790"/>
    <w:rsid w:val="00A01F1B"/>
    <w:rsid w:val="00A12B55"/>
    <w:rsid w:val="00A14DAA"/>
    <w:rsid w:val="00B06498"/>
    <w:rsid w:val="00B34046"/>
    <w:rsid w:val="00B42E3E"/>
    <w:rsid w:val="00B46140"/>
    <w:rsid w:val="00B622CD"/>
    <w:rsid w:val="00BC7D40"/>
    <w:rsid w:val="00BE6B11"/>
    <w:rsid w:val="00C25BD7"/>
    <w:rsid w:val="00C346D2"/>
    <w:rsid w:val="00C50241"/>
    <w:rsid w:val="00C66201"/>
    <w:rsid w:val="00C76712"/>
    <w:rsid w:val="00C94DD8"/>
    <w:rsid w:val="00D21AC0"/>
    <w:rsid w:val="00D418BF"/>
    <w:rsid w:val="00D72362"/>
    <w:rsid w:val="00D86184"/>
    <w:rsid w:val="00DC27A0"/>
    <w:rsid w:val="00E12F78"/>
    <w:rsid w:val="00F02F4F"/>
    <w:rsid w:val="00F05135"/>
    <w:rsid w:val="00F7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0A75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02F4F"/>
    <w:pPr>
      <w:keepNext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02F4F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9016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02F4F"/>
    <w:pPr>
      <w:keepNext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02F4F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901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362</Words>
  <Characters>2068</Characters>
  <Application>Microsoft Macintosh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</dc:creator>
  <cp:keywords/>
  <dc:description/>
  <cp:lastModifiedBy>Office 2004 Test Drive User</cp:lastModifiedBy>
  <cp:revision>6</cp:revision>
  <cp:lastPrinted>2014-10-10T19:37:00Z</cp:lastPrinted>
  <dcterms:created xsi:type="dcterms:W3CDTF">2014-10-10T01:03:00Z</dcterms:created>
  <dcterms:modified xsi:type="dcterms:W3CDTF">2014-10-10T19:39:00Z</dcterms:modified>
</cp:coreProperties>
</file>